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8A33" w14:textId="47A8E378" w:rsidR="001D1569" w:rsidRPr="00833D13" w:rsidRDefault="00E66591" w:rsidP="001D1569">
      <w:pPr>
        <w:spacing w:before="120"/>
        <w:rPr>
          <w:rFonts w:ascii="Calibri" w:hAnsi="Calibri" w:cs="Calibri"/>
          <w:b/>
          <w:bCs/>
          <w:sz w:val="32"/>
          <w:szCs w:val="32"/>
        </w:rPr>
      </w:pPr>
      <w:r w:rsidRPr="00833D13">
        <w:rPr>
          <w:rFonts w:ascii="Calibri" w:hAnsi="Calibri" w:cs="Calibri"/>
          <w:b/>
          <w:bCs/>
          <w:sz w:val="32"/>
          <w:szCs w:val="32"/>
        </w:rPr>
        <w:t>Glamorgan Heritage Coast Ministry Area</w:t>
      </w:r>
    </w:p>
    <w:p w14:paraId="77E24A17" w14:textId="02B41214" w:rsidR="001D1569" w:rsidRPr="00833D13" w:rsidRDefault="00292CFC" w:rsidP="001D1569">
      <w:pPr>
        <w:spacing w:before="120"/>
        <w:rPr>
          <w:rFonts w:ascii="Calibri" w:hAnsi="Calibri" w:cs="Calibri"/>
          <w:b/>
          <w:bCs/>
          <w:sz w:val="32"/>
          <w:szCs w:val="32"/>
        </w:rPr>
      </w:pPr>
      <w:r>
        <w:rPr>
          <w:rFonts w:ascii="Calibri" w:hAnsi="Calibri" w:cs="Calibri"/>
          <w:b/>
          <w:bCs/>
          <w:sz w:val="32"/>
          <w:szCs w:val="32"/>
        </w:rPr>
        <w:t>Information</w:t>
      </w:r>
      <w:r w:rsidR="001D1569" w:rsidRPr="00833D13">
        <w:rPr>
          <w:rFonts w:ascii="Calibri" w:hAnsi="Calibri" w:cs="Calibri"/>
          <w:b/>
          <w:bCs/>
          <w:sz w:val="32"/>
          <w:szCs w:val="32"/>
        </w:rPr>
        <w:t xml:space="preserve"> and Person Specification</w:t>
      </w:r>
    </w:p>
    <w:tbl>
      <w:tblPr>
        <w:tblStyle w:val="TableGrid"/>
        <w:tblW w:w="973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5"/>
        <w:gridCol w:w="7746"/>
      </w:tblGrid>
      <w:tr w:rsidR="001D1569" w:rsidRPr="00833D13" w14:paraId="24ED9D17" w14:textId="77777777" w:rsidTr="001D1569">
        <w:tc>
          <w:tcPr>
            <w:tcW w:w="1985" w:type="dxa"/>
            <w:shd w:val="clear" w:color="auto" w:fill="E0E0E0"/>
          </w:tcPr>
          <w:p w14:paraId="5336481E" w14:textId="77777777" w:rsidR="001D1569" w:rsidRPr="00833D13" w:rsidRDefault="001D1569" w:rsidP="00722419">
            <w:pPr>
              <w:spacing w:before="80" w:after="80"/>
              <w:rPr>
                <w:rFonts w:ascii="Calibri" w:hAnsi="Calibri" w:cs="Calibri"/>
                <w:b/>
                <w:bCs/>
                <w:sz w:val="24"/>
                <w:szCs w:val="24"/>
              </w:rPr>
            </w:pPr>
            <w:r w:rsidRPr="00833D13">
              <w:rPr>
                <w:rFonts w:ascii="Calibri" w:hAnsi="Calibri" w:cs="Calibri"/>
                <w:b/>
                <w:bCs/>
                <w:sz w:val="24"/>
                <w:szCs w:val="24"/>
              </w:rPr>
              <w:t>Job Title</w:t>
            </w:r>
          </w:p>
        </w:tc>
        <w:tc>
          <w:tcPr>
            <w:tcW w:w="7746" w:type="dxa"/>
          </w:tcPr>
          <w:p w14:paraId="647984EE" w14:textId="351710BE" w:rsidR="001D1569" w:rsidRPr="00833D13" w:rsidRDefault="00E66591" w:rsidP="00722419">
            <w:pPr>
              <w:spacing w:before="80" w:after="80"/>
              <w:rPr>
                <w:rFonts w:ascii="Calibri" w:hAnsi="Calibri" w:cs="Calibri"/>
                <w:b/>
                <w:bCs/>
                <w:sz w:val="24"/>
                <w:szCs w:val="24"/>
              </w:rPr>
            </w:pPr>
            <w:r w:rsidRPr="00833D13">
              <w:rPr>
                <w:rFonts w:ascii="Calibri" w:hAnsi="Calibri" w:cs="Calibri"/>
                <w:b/>
                <w:bCs/>
                <w:sz w:val="24"/>
                <w:szCs w:val="24"/>
              </w:rPr>
              <w:t>Ministry Area</w:t>
            </w:r>
            <w:r w:rsidR="00F421C2" w:rsidRPr="00833D13">
              <w:rPr>
                <w:rFonts w:ascii="Calibri" w:hAnsi="Calibri" w:cs="Calibri"/>
                <w:b/>
                <w:bCs/>
                <w:sz w:val="24"/>
                <w:szCs w:val="24"/>
              </w:rPr>
              <w:t xml:space="preserve"> </w:t>
            </w:r>
            <w:r w:rsidR="00F04F80" w:rsidRPr="00833D13">
              <w:rPr>
                <w:rFonts w:ascii="Calibri" w:hAnsi="Calibri" w:cs="Calibri"/>
                <w:b/>
                <w:bCs/>
                <w:sz w:val="24"/>
                <w:szCs w:val="24"/>
              </w:rPr>
              <w:t>Administrator</w:t>
            </w:r>
          </w:p>
        </w:tc>
      </w:tr>
      <w:tr w:rsidR="001D1569" w:rsidRPr="00833D13" w14:paraId="703792BC" w14:textId="77777777" w:rsidTr="001D1569">
        <w:tc>
          <w:tcPr>
            <w:tcW w:w="1985" w:type="dxa"/>
            <w:shd w:val="clear" w:color="auto" w:fill="E0E0E0"/>
          </w:tcPr>
          <w:p w14:paraId="4AB05425" w14:textId="77777777" w:rsidR="001D1569" w:rsidRPr="00833D13" w:rsidRDefault="001D1569" w:rsidP="00722419">
            <w:pPr>
              <w:spacing w:before="80" w:after="80"/>
              <w:rPr>
                <w:rFonts w:ascii="Calibri" w:hAnsi="Calibri" w:cs="Calibri"/>
                <w:sz w:val="24"/>
                <w:szCs w:val="24"/>
              </w:rPr>
            </w:pPr>
            <w:r w:rsidRPr="00833D13">
              <w:rPr>
                <w:rFonts w:ascii="Calibri" w:hAnsi="Calibri" w:cs="Calibri"/>
                <w:sz w:val="24"/>
                <w:szCs w:val="24"/>
              </w:rPr>
              <w:t>Salary Grade</w:t>
            </w:r>
          </w:p>
        </w:tc>
        <w:tc>
          <w:tcPr>
            <w:tcW w:w="7746" w:type="dxa"/>
          </w:tcPr>
          <w:p w14:paraId="47A473D6" w14:textId="77777777" w:rsidR="008767D7" w:rsidRDefault="00D87F6A" w:rsidP="00464C2E">
            <w:pPr>
              <w:spacing w:before="80" w:after="80"/>
              <w:rPr>
                <w:rFonts w:ascii="Calibri" w:hAnsi="Calibri" w:cs="Calibri"/>
                <w:b/>
                <w:bCs/>
                <w:sz w:val="24"/>
                <w:szCs w:val="24"/>
              </w:rPr>
            </w:pPr>
            <w:r w:rsidRPr="00833D13">
              <w:rPr>
                <w:rFonts w:ascii="Calibri" w:hAnsi="Calibri" w:cs="Calibri"/>
                <w:b/>
                <w:bCs/>
                <w:sz w:val="24"/>
                <w:szCs w:val="24"/>
              </w:rPr>
              <w:t>Salary is paid monthly at the level of the Real Living Wage</w:t>
            </w:r>
          </w:p>
          <w:p w14:paraId="49E5944B" w14:textId="0523C0B4" w:rsidR="00D87F6A" w:rsidRPr="00833D13" w:rsidRDefault="00D87F6A" w:rsidP="00464C2E">
            <w:pPr>
              <w:spacing w:before="80" w:after="80"/>
              <w:rPr>
                <w:rFonts w:ascii="Calibri" w:hAnsi="Calibri" w:cs="Calibri"/>
                <w:b/>
                <w:bCs/>
                <w:sz w:val="24"/>
                <w:szCs w:val="24"/>
              </w:rPr>
            </w:pPr>
            <w:r w:rsidRPr="00833D13">
              <w:rPr>
                <w:rFonts w:ascii="Calibri" w:hAnsi="Calibri" w:cs="Calibri"/>
                <w:b/>
                <w:bCs/>
                <w:sz w:val="24"/>
                <w:szCs w:val="24"/>
              </w:rPr>
              <w:t>(currently £12 per hour from 1</w:t>
            </w:r>
            <w:r w:rsidRPr="00833D13">
              <w:rPr>
                <w:rFonts w:ascii="Calibri" w:hAnsi="Calibri" w:cs="Calibri"/>
                <w:b/>
                <w:bCs/>
                <w:sz w:val="24"/>
                <w:szCs w:val="24"/>
                <w:vertAlign w:val="superscript"/>
              </w:rPr>
              <w:t>st</w:t>
            </w:r>
            <w:r w:rsidRPr="00833D13">
              <w:rPr>
                <w:rFonts w:ascii="Calibri" w:hAnsi="Calibri" w:cs="Calibri"/>
                <w:b/>
                <w:bCs/>
                <w:sz w:val="24"/>
                <w:szCs w:val="24"/>
              </w:rPr>
              <w:t xml:space="preserve"> April 2024)</w:t>
            </w:r>
          </w:p>
          <w:p w14:paraId="2BA190AA" w14:textId="19846503" w:rsidR="001D1569" w:rsidRPr="00833D13" w:rsidRDefault="001D1569" w:rsidP="00722419">
            <w:pPr>
              <w:spacing w:before="80" w:after="80"/>
              <w:rPr>
                <w:rFonts w:ascii="Calibri" w:hAnsi="Calibri" w:cs="Calibri"/>
                <w:sz w:val="24"/>
                <w:szCs w:val="24"/>
              </w:rPr>
            </w:pPr>
            <w:r w:rsidRPr="00833D13">
              <w:rPr>
                <w:rFonts w:ascii="Calibri" w:hAnsi="Calibri" w:cs="Calibri"/>
                <w:sz w:val="24"/>
                <w:szCs w:val="24"/>
              </w:rPr>
              <w:t xml:space="preserve">This is a </w:t>
            </w:r>
            <w:r w:rsidR="008767D7">
              <w:rPr>
                <w:rFonts w:ascii="Calibri" w:hAnsi="Calibri" w:cs="Calibri"/>
                <w:sz w:val="24"/>
                <w:szCs w:val="24"/>
              </w:rPr>
              <w:t>p</w:t>
            </w:r>
            <w:r w:rsidR="00F04F80" w:rsidRPr="00833D13">
              <w:rPr>
                <w:rFonts w:ascii="Calibri" w:hAnsi="Calibri" w:cs="Calibri"/>
                <w:sz w:val="24"/>
                <w:szCs w:val="24"/>
              </w:rPr>
              <w:t>art</w:t>
            </w:r>
            <w:r w:rsidRPr="00833D13">
              <w:rPr>
                <w:rFonts w:ascii="Calibri" w:hAnsi="Calibri" w:cs="Calibri"/>
                <w:sz w:val="24"/>
                <w:szCs w:val="24"/>
              </w:rPr>
              <w:t>-time</w:t>
            </w:r>
            <w:r w:rsidR="00F84994" w:rsidRPr="00833D13">
              <w:rPr>
                <w:rFonts w:ascii="Calibri" w:hAnsi="Calibri" w:cs="Calibri"/>
                <w:sz w:val="24"/>
                <w:szCs w:val="24"/>
              </w:rPr>
              <w:t xml:space="preserve"> (</w:t>
            </w:r>
            <w:r w:rsidR="00F04F80" w:rsidRPr="00833D13">
              <w:rPr>
                <w:rFonts w:ascii="Calibri" w:hAnsi="Calibri" w:cs="Calibri"/>
                <w:sz w:val="24"/>
                <w:szCs w:val="24"/>
              </w:rPr>
              <w:t>2</w:t>
            </w:r>
            <w:r w:rsidR="00E66591" w:rsidRPr="00833D13">
              <w:rPr>
                <w:rFonts w:ascii="Calibri" w:hAnsi="Calibri" w:cs="Calibri"/>
                <w:sz w:val="24"/>
                <w:szCs w:val="24"/>
              </w:rPr>
              <w:t>7</w:t>
            </w:r>
            <w:r w:rsidR="00F04F80" w:rsidRPr="00833D13">
              <w:rPr>
                <w:rFonts w:ascii="Calibri" w:hAnsi="Calibri" w:cs="Calibri"/>
                <w:sz w:val="24"/>
                <w:szCs w:val="24"/>
              </w:rPr>
              <w:t xml:space="preserve"> hours per week</w:t>
            </w:r>
            <w:r w:rsidR="00F84994" w:rsidRPr="00833D13">
              <w:rPr>
                <w:rFonts w:ascii="Calibri" w:hAnsi="Calibri" w:cs="Calibri"/>
                <w:sz w:val="24"/>
                <w:szCs w:val="24"/>
              </w:rPr>
              <w:t>)</w:t>
            </w:r>
            <w:r w:rsidRPr="00833D13">
              <w:rPr>
                <w:rFonts w:ascii="Calibri" w:hAnsi="Calibri" w:cs="Calibri"/>
                <w:sz w:val="24"/>
                <w:szCs w:val="24"/>
              </w:rPr>
              <w:t xml:space="preserve">, </w:t>
            </w:r>
            <w:r w:rsidR="00F04F80" w:rsidRPr="00833D13">
              <w:rPr>
                <w:rFonts w:ascii="Calibri" w:hAnsi="Calibri" w:cs="Calibri"/>
                <w:sz w:val="24"/>
                <w:szCs w:val="24"/>
              </w:rPr>
              <w:t>permanent</w:t>
            </w:r>
            <w:r w:rsidRPr="00833D13">
              <w:rPr>
                <w:rFonts w:ascii="Calibri" w:hAnsi="Calibri" w:cs="Calibri"/>
                <w:sz w:val="24"/>
                <w:szCs w:val="24"/>
              </w:rPr>
              <w:t xml:space="preserve"> post </w:t>
            </w:r>
          </w:p>
        </w:tc>
      </w:tr>
      <w:tr w:rsidR="00AA5144" w:rsidRPr="00833D13" w14:paraId="301F2A59" w14:textId="77777777" w:rsidTr="001D1569">
        <w:tc>
          <w:tcPr>
            <w:tcW w:w="1985" w:type="dxa"/>
            <w:shd w:val="clear" w:color="auto" w:fill="E0E0E0"/>
          </w:tcPr>
          <w:p w14:paraId="1CF28D26" w14:textId="14FD05C9" w:rsidR="00AA5144" w:rsidRPr="00833D13" w:rsidRDefault="00AA5144" w:rsidP="00722419">
            <w:pPr>
              <w:spacing w:before="80" w:after="80"/>
              <w:rPr>
                <w:rFonts w:ascii="Calibri" w:hAnsi="Calibri" w:cs="Calibri"/>
                <w:sz w:val="24"/>
                <w:szCs w:val="24"/>
              </w:rPr>
            </w:pPr>
            <w:r>
              <w:rPr>
                <w:rFonts w:ascii="Calibri" w:hAnsi="Calibri" w:cs="Calibri"/>
                <w:sz w:val="24"/>
                <w:szCs w:val="24"/>
              </w:rPr>
              <w:t>Employer</w:t>
            </w:r>
          </w:p>
        </w:tc>
        <w:tc>
          <w:tcPr>
            <w:tcW w:w="7746" w:type="dxa"/>
          </w:tcPr>
          <w:p w14:paraId="201DBE6D" w14:textId="010F295C" w:rsidR="00AA5144" w:rsidRPr="00833D13" w:rsidRDefault="00993165" w:rsidP="00722419">
            <w:pPr>
              <w:spacing w:before="80" w:after="80"/>
              <w:rPr>
                <w:rFonts w:ascii="Calibri" w:hAnsi="Calibri" w:cs="Calibri"/>
                <w:sz w:val="24"/>
                <w:szCs w:val="24"/>
              </w:rPr>
            </w:pPr>
            <w:r>
              <w:rPr>
                <w:rFonts w:ascii="Calibri" w:hAnsi="Calibri" w:cs="Calibri"/>
                <w:sz w:val="24"/>
                <w:szCs w:val="24"/>
              </w:rPr>
              <w:t>Glamorgan Heritage Coast Ministry Area Council</w:t>
            </w:r>
          </w:p>
        </w:tc>
      </w:tr>
      <w:tr w:rsidR="001D1569" w:rsidRPr="00833D13" w14:paraId="1A0F46CE" w14:textId="77777777" w:rsidTr="001D1569">
        <w:tc>
          <w:tcPr>
            <w:tcW w:w="1985" w:type="dxa"/>
            <w:shd w:val="clear" w:color="auto" w:fill="E0E0E0"/>
          </w:tcPr>
          <w:p w14:paraId="531C8D79" w14:textId="77777777" w:rsidR="001D1569" w:rsidRPr="00833D13" w:rsidRDefault="001D1569" w:rsidP="00722419">
            <w:pPr>
              <w:spacing w:before="80" w:after="80"/>
              <w:rPr>
                <w:rFonts w:ascii="Calibri" w:hAnsi="Calibri" w:cs="Calibri"/>
                <w:sz w:val="24"/>
                <w:szCs w:val="24"/>
              </w:rPr>
            </w:pPr>
            <w:r w:rsidRPr="00833D13">
              <w:rPr>
                <w:rFonts w:ascii="Calibri" w:hAnsi="Calibri" w:cs="Calibri"/>
                <w:sz w:val="24"/>
                <w:szCs w:val="24"/>
              </w:rPr>
              <w:t>Line Manager</w:t>
            </w:r>
          </w:p>
        </w:tc>
        <w:tc>
          <w:tcPr>
            <w:tcW w:w="7746" w:type="dxa"/>
          </w:tcPr>
          <w:p w14:paraId="096C47E8" w14:textId="0C8D10F6" w:rsidR="001D1569" w:rsidRPr="00833D13" w:rsidRDefault="00E66591" w:rsidP="00722419">
            <w:pPr>
              <w:spacing w:before="80" w:after="80"/>
              <w:rPr>
                <w:rFonts w:ascii="Calibri" w:hAnsi="Calibri" w:cs="Calibri"/>
                <w:sz w:val="24"/>
                <w:szCs w:val="24"/>
              </w:rPr>
            </w:pPr>
            <w:r w:rsidRPr="00833D13">
              <w:rPr>
                <w:rFonts w:ascii="Calibri" w:hAnsi="Calibri" w:cs="Calibri"/>
                <w:sz w:val="24"/>
                <w:szCs w:val="24"/>
              </w:rPr>
              <w:t>Ministry Area Leader</w:t>
            </w:r>
          </w:p>
        </w:tc>
      </w:tr>
      <w:tr w:rsidR="001D1569" w:rsidRPr="00833D13" w14:paraId="14A00457" w14:textId="77777777" w:rsidTr="001D1569">
        <w:tc>
          <w:tcPr>
            <w:tcW w:w="1985" w:type="dxa"/>
            <w:shd w:val="clear" w:color="auto" w:fill="E0E0E0"/>
          </w:tcPr>
          <w:p w14:paraId="571C172A" w14:textId="77777777" w:rsidR="001D1569" w:rsidRPr="00833D13" w:rsidRDefault="001D1569" w:rsidP="00722419">
            <w:pPr>
              <w:spacing w:before="80" w:after="80"/>
              <w:rPr>
                <w:rFonts w:ascii="Calibri" w:hAnsi="Calibri" w:cs="Calibri"/>
                <w:sz w:val="24"/>
                <w:szCs w:val="24"/>
              </w:rPr>
            </w:pPr>
            <w:r w:rsidRPr="00833D13">
              <w:rPr>
                <w:rFonts w:ascii="Calibri" w:hAnsi="Calibri" w:cs="Calibri"/>
                <w:sz w:val="24"/>
                <w:szCs w:val="24"/>
              </w:rPr>
              <w:t>Key Relationships</w:t>
            </w:r>
          </w:p>
        </w:tc>
        <w:tc>
          <w:tcPr>
            <w:tcW w:w="7746" w:type="dxa"/>
          </w:tcPr>
          <w:p w14:paraId="6BB1874A" w14:textId="400D771B" w:rsidR="001D1569" w:rsidRPr="00833D13" w:rsidRDefault="00D87F6A" w:rsidP="00722419">
            <w:pPr>
              <w:spacing w:before="80" w:after="80"/>
              <w:rPr>
                <w:rFonts w:ascii="Calibri" w:hAnsi="Calibri" w:cs="Calibri"/>
                <w:sz w:val="24"/>
                <w:szCs w:val="24"/>
              </w:rPr>
            </w:pPr>
            <w:r w:rsidRPr="00833D13">
              <w:rPr>
                <w:rFonts w:ascii="Calibri" w:hAnsi="Calibri" w:cs="Calibri"/>
                <w:sz w:val="24"/>
                <w:szCs w:val="24"/>
              </w:rPr>
              <w:t>Ministry Team, Ministry Area Council, MA Chair and MA Treasurer</w:t>
            </w:r>
          </w:p>
        </w:tc>
      </w:tr>
      <w:tr w:rsidR="001D1569" w:rsidRPr="00833D13" w14:paraId="1572300E" w14:textId="77777777" w:rsidTr="001D1569">
        <w:trPr>
          <w:trHeight w:val="377"/>
        </w:trPr>
        <w:tc>
          <w:tcPr>
            <w:tcW w:w="1985" w:type="dxa"/>
            <w:shd w:val="clear" w:color="auto" w:fill="E0E0E0"/>
          </w:tcPr>
          <w:p w14:paraId="16439841" w14:textId="77777777" w:rsidR="001D1569" w:rsidRPr="00833D13" w:rsidRDefault="001D1569" w:rsidP="00722419">
            <w:pPr>
              <w:spacing w:before="80" w:after="80"/>
              <w:rPr>
                <w:rFonts w:ascii="Calibri" w:hAnsi="Calibri" w:cs="Calibri"/>
                <w:sz w:val="24"/>
                <w:szCs w:val="24"/>
              </w:rPr>
            </w:pPr>
            <w:r w:rsidRPr="00833D13">
              <w:rPr>
                <w:rFonts w:ascii="Calibri" w:hAnsi="Calibri" w:cs="Calibri"/>
                <w:sz w:val="24"/>
                <w:szCs w:val="24"/>
              </w:rPr>
              <w:t>Date of issue</w:t>
            </w:r>
          </w:p>
        </w:tc>
        <w:tc>
          <w:tcPr>
            <w:tcW w:w="7746" w:type="dxa"/>
          </w:tcPr>
          <w:p w14:paraId="3A34C4E4" w14:textId="297EAED0" w:rsidR="001D1569" w:rsidRPr="00833D13" w:rsidRDefault="00B10699" w:rsidP="00722419">
            <w:pPr>
              <w:spacing w:before="80" w:after="80"/>
              <w:rPr>
                <w:rFonts w:ascii="Calibri" w:hAnsi="Calibri" w:cs="Calibri"/>
                <w:sz w:val="24"/>
                <w:szCs w:val="24"/>
              </w:rPr>
            </w:pPr>
            <w:r w:rsidRPr="00833D13">
              <w:rPr>
                <w:rFonts w:ascii="Calibri" w:hAnsi="Calibri" w:cs="Calibri"/>
                <w:sz w:val="24"/>
                <w:szCs w:val="24"/>
              </w:rPr>
              <w:t>May</w:t>
            </w:r>
            <w:r w:rsidR="001B1206" w:rsidRPr="00833D13">
              <w:rPr>
                <w:rFonts w:ascii="Calibri" w:hAnsi="Calibri" w:cs="Calibri"/>
                <w:sz w:val="24"/>
                <w:szCs w:val="24"/>
              </w:rPr>
              <w:t xml:space="preserve"> </w:t>
            </w:r>
            <w:r w:rsidR="004F2DDE" w:rsidRPr="00833D13">
              <w:rPr>
                <w:rFonts w:ascii="Calibri" w:hAnsi="Calibri" w:cs="Calibri"/>
                <w:sz w:val="24"/>
                <w:szCs w:val="24"/>
              </w:rPr>
              <w:t>202</w:t>
            </w:r>
            <w:r w:rsidRPr="00833D13">
              <w:rPr>
                <w:rFonts w:ascii="Calibri" w:hAnsi="Calibri" w:cs="Calibri"/>
                <w:sz w:val="24"/>
                <w:szCs w:val="24"/>
              </w:rPr>
              <w:t>4</w:t>
            </w:r>
          </w:p>
        </w:tc>
      </w:tr>
    </w:tbl>
    <w:p w14:paraId="1FF101BF" w14:textId="751C92FF" w:rsidR="006B375A" w:rsidRPr="00833D13" w:rsidRDefault="006B375A" w:rsidP="001D1569">
      <w:pPr>
        <w:spacing w:after="0"/>
        <w:rPr>
          <w:rFonts w:ascii="Calibri" w:hAnsi="Calibri" w:cs="Calibri"/>
          <w:b/>
          <w:sz w:val="24"/>
          <w:szCs w:val="24"/>
          <w:u w:val="single"/>
        </w:rPr>
      </w:pPr>
    </w:p>
    <w:p w14:paraId="6440250A" w14:textId="77777777" w:rsidR="00EC0E32" w:rsidRPr="00833D13" w:rsidRDefault="00EC0E32" w:rsidP="001D1569">
      <w:pPr>
        <w:spacing w:after="0"/>
        <w:rPr>
          <w:rFonts w:ascii="Calibri" w:hAnsi="Calibri" w:cs="Calibri"/>
          <w:b/>
          <w:sz w:val="24"/>
          <w:szCs w:val="24"/>
          <w:u w:val="single"/>
        </w:rPr>
      </w:pPr>
    </w:p>
    <w:tbl>
      <w:tblPr>
        <w:tblStyle w:val="TableGrid"/>
        <w:tblW w:w="9993" w:type="dxa"/>
        <w:tblInd w:w="108" w:type="dxa"/>
        <w:tblLook w:val="01E0" w:firstRow="1" w:lastRow="1" w:firstColumn="1" w:lastColumn="1" w:noHBand="0" w:noVBand="0"/>
      </w:tblPr>
      <w:tblGrid>
        <w:gridCol w:w="9993"/>
      </w:tblGrid>
      <w:tr w:rsidR="00326479" w:rsidRPr="00833D13" w14:paraId="3CDB5C29" w14:textId="77777777" w:rsidTr="008F058E">
        <w:trPr>
          <w:trHeight w:val="273"/>
        </w:trPr>
        <w:tc>
          <w:tcPr>
            <w:tcW w:w="9993" w:type="dxa"/>
            <w:shd w:val="clear" w:color="auto" w:fill="E0E0E0"/>
          </w:tcPr>
          <w:p w14:paraId="73BD365C" w14:textId="756D2681" w:rsidR="00326479" w:rsidRPr="00833D13" w:rsidRDefault="00326479" w:rsidP="00722419">
            <w:pPr>
              <w:spacing w:before="120" w:after="120"/>
              <w:rPr>
                <w:rFonts w:ascii="Calibri" w:hAnsi="Calibri" w:cs="Calibri"/>
                <w:sz w:val="24"/>
                <w:szCs w:val="24"/>
              </w:rPr>
            </w:pPr>
            <w:r w:rsidRPr="00833D13">
              <w:rPr>
                <w:rFonts w:ascii="Calibri" w:hAnsi="Calibri" w:cs="Calibri"/>
                <w:sz w:val="24"/>
                <w:szCs w:val="24"/>
              </w:rPr>
              <w:br w:type="page"/>
              <w:t>Background and Purpose of Post</w:t>
            </w:r>
          </w:p>
        </w:tc>
      </w:tr>
      <w:tr w:rsidR="00326479" w:rsidRPr="00833D13" w14:paraId="38F7D50D" w14:textId="77777777" w:rsidTr="008F058E">
        <w:trPr>
          <w:trHeight w:val="2749"/>
        </w:trPr>
        <w:tc>
          <w:tcPr>
            <w:tcW w:w="9993" w:type="dxa"/>
          </w:tcPr>
          <w:p w14:paraId="32ECFB0E" w14:textId="0CFE3FFA" w:rsidR="00A4178D" w:rsidRPr="00833D13" w:rsidRDefault="004F2DDE" w:rsidP="00D87F6A">
            <w:pPr>
              <w:rPr>
                <w:rFonts w:ascii="Calibri" w:hAnsi="Calibri" w:cs="Calibri"/>
                <w:sz w:val="24"/>
                <w:szCs w:val="24"/>
              </w:rPr>
            </w:pPr>
            <w:r w:rsidRPr="00833D13">
              <w:rPr>
                <w:rFonts w:ascii="Calibri" w:hAnsi="Calibri" w:cs="Calibri"/>
                <w:sz w:val="24"/>
                <w:szCs w:val="24"/>
              </w:rPr>
              <w:t xml:space="preserve">The </w:t>
            </w:r>
            <w:r w:rsidR="00E35C18" w:rsidRPr="00833D13">
              <w:rPr>
                <w:rFonts w:ascii="Calibri" w:hAnsi="Calibri" w:cs="Calibri"/>
                <w:sz w:val="24"/>
                <w:szCs w:val="24"/>
              </w:rPr>
              <w:t>Ministry Area</w:t>
            </w:r>
            <w:r w:rsidRPr="00833D13">
              <w:rPr>
                <w:rFonts w:ascii="Calibri" w:hAnsi="Calibri" w:cs="Calibri"/>
                <w:sz w:val="24"/>
                <w:szCs w:val="24"/>
              </w:rPr>
              <w:t xml:space="preserve"> </w:t>
            </w:r>
            <w:r w:rsidR="00E35C18" w:rsidRPr="00833D13">
              <w:rPr>
                <w:rFonts w:ascii="Calibri" w:hAnsi="Calibri" w:cs="Calibri"/>
                <w:sz w:val="24"/>
                <w:szCs w:val="24"/>
              </w:rPr>
              <w:t>Administrator is a key member of the Ministry Team, providing</w:t>
            </w:r>
            <w:r w:rsidR="00F421C2" w:rsidRPr="00833D13">
              <w:rPr>
                <w:rFonts w:ascii="Calibri" w:hAnsi="Calibri" w:cs="Calibri"/>
                <w:sz w:val="24"/>
                <w:szCs w:val="24"/>
              </w:rPr>
              <w:t xml:space="preserve"> administrative support across the </w:t>
            </w:r>
            <w:r w:rsidR="00E35C18" w:rsidRPr="00833D13">
              <w:rPr>
                <w:rFonts w:ascii="Calibri" w:hAnsi="Calibri" w:cs="Calibri"/>
                <w:sz w:val="24"/>
                <w:szCs w:val="24"/>
              </w:rPr>
              <w:t>Glamorgan Heritage Coast Ministry Area, and based in the Ministry Area office which is a hub and reference point for the work of the whole Ministry Area</w:t>
            </w:r>
            <w:r w:rsidR="00D225AF" w:rsidRPr="00833D13">
              <w:rPr>
                <w:rFonts w:ascii="Calibri" w:hAnsi="Calibri" w:cs="Calibri"/>
                <w:sz w:val="24"/>
                <w:szCs w:val="24"/>
              </w:rPr>
              <w:t xml:space="preserve"> </w:t>
            </w:r>
            <w:r w:rsidR="00F84994" w:rsidRPr="00833D13">
              <w:rPr>
                <w:rFonts w:ascii="Calibri" w:hAnsi="Calibri" w:cs="Calibri"/>
                <w:sz w:val="24"/>
                <w:szCs w:val="24"/>
              </w:rPr>
              <w:br/>
              <w:t xml:space="preserve"> </w:t>
            </w:r>
          </w:p>
          <w:p w14:paraId="7C36A91A" w14:textId="4DC8AFB2" w:rsidR="00051B7F" w:rsidRPr="00833D13" w:rsidRDefault="00E35C18" w:rsidP="00D87F6A">
            <w:pPr>
              <w:rPr>
                <w:rFonts w:ascii="Calibri" w:hAnsi="Calibri" w:cs="Calibri"/>
                <w:sz w:val="24"/>
                <w:szCs w:val="24"/>
              </w:rPr>
            </w:pPr>
            <w:r w:rsidRPr="00833D13">
              <w:rPr>
                <w:rFonts w:ascii="Calibri" w:hAnsi="Calibri" w:cs="Calibri"/>
                <w:sz w:val="24"/>
                <w:szCs w:val="24"/>
              </w:rPr>
              <w:t>The Glamorgan Heritage Coast Ministry Area is a large network of 12 Anglican (Church in Wales) churches, serving communities from St Athan to Ewenny, and including the town of Llantwit Major.  The Administrator is based in the Ministry Area office in Llantwit Major, and is often</w:t>
            </w:r>
            <w:r w:rsidR="00F421C2" w:rsidRPr="00833D13">
              <w:rPr>
                <w:rFonts w:ascii="Calibri" w:hAnsi="Calibri" w:cs="Calibri"/>
                <w:sz w:val="24"/>
                <w:szCs w:val="24"/>
              </w:rPr>
              <w:t xml:space="preserve"> the </w:t>
            </w:r>
            <w:r w:rsidR="00E528C3" w:rsidRPr="00833D13">
              <w:rPr>
                <w:rFonts w:ascii="Calibri" w:hAnsi="Calibri" w:cs="Calibri"/>
                <w:sz w:val="24"/>
                <w:szCs w:val="24"/>
              </w:rPr>
              <w:t xml:space="preserve">first point of contact for </w:t>
            </w:r>
            <w:r w:rsidRPr="00833D13">
              <w:rPr>
                <w:rFonts w:ascii="Calibri" w:hAnsi="Calibri" w:cs="Calibri"/>
                <w:sz w:val="24"/>
                <w:szCs w:val="24"/>
              </w:rPr>
              <w:t xml:space="preserve">practical and pastoral enquiries.  This requires a </w:t>
            </w:r>
            <w:r w:rsidR="008F64E6" w:rsidRPr="00833D13">
              <w:rPr>
                <w:rFonts w:ascii="Calibri" w:hAnsi="Calibri" w:cs="Calibri"/>
                <w:sz w:val="24"/>
                <w:szCs w:val="24"/>
              </w:rPr>
              <w:t>professional</w:t>
            </w:r>
            <w:r w:rsidRPr="00833D13">
              <w:rPr>
                <w:rFonts w:ascii="Calibri" w:hAnsi="Calibri" w:cs="Calibri"/>
                <w:sz w:val="24"/>
                <w:szCs w:val="24"/>
              </w:rPr>
              <w:t>,</w:t>
            </w:r>
            <w:r w:rsidR="008F64E6" w:rsidRPr="00833D13">
              <w:rPr>
                <w:rFonts w:ascii="Calibri" w:hAnsi="Calibri" w:cs="Calibri"/>
                <w:sz w:val="24"/>
                <w:szCs w:val="24"/>
              </w:rPr>
              <w:t xml:space="preserve"> courteous</w:t>
            </w:r>
            <w:r w:rsidRPr="00833D13">
              <w:rPr>
                <w:rFonts w:ascii="Calibri" w:hAnsi="Calibri" w:cs="Calibri"/>
                <w:sz w:val="24"/>
                <w:szCs w:val="24"/>
              </w:rPr>
              <w:t xml:space="preserve"> and sometimes sensitive</w:t>
            </w:r>
            <w:r w:rsidR="008F64E6" w:rsidRPr="00833D13">
              <w:rPr>
                <w:rFonts w:ascii="Calibri" w:hAnsi="Calibri" w:cs="Calibri"/>
                <w:sz w:val="24"/>
                <w:szCs w:val="24"/>
              </w:rPr>
              <w:t xml:space="preserve"> response to both internal and external queries</w:t>
            </w:r>
            <w:r w:rsidR="00292CFC">
              <w:rPr>
                <w:rFonts w:ascii="Calibri" w:hAnsi="Calibri" w:cs="Calibri"/>
                <w:sz w:val="24"/>
                <w:szCs w:val="24"/>
              </w:rPr>
              <w:t xml:space="preserve">, </w:t>
            </w:r>
            <w:r w:rsidR="00292CFC">
              <w:rPr>
                <w:sz w:val="24"/>
                <w:szCs w:val="24"/>
              </w:rPr>
              <w:t>so empathy and discretion are essential</w:t>
            </w:r>
            <w:r w:rsidR="00292CFC" w:rsidRPr="00D87F6A">
              <w:rPr>
                <w:sz w:val="24"/>
                <w:szCs w:val="24"/>
              </w:rPr>
              <w:t xml:space="preserve">. </w:t>
            </w:r>
            <w:r w:rsidRPr="00833D13">
              <w:rPr>
                <w:rFonts w:ascii="Calibri" w:hAnsi="Calibri" w:cs="Calibri"/>
                <w:sz w:val="24"/>
                <w:szCs w:val="24"/>
              </w:rPr>
              <w:t xml:space="preserve"> </w:t>
            </w:r>
            <w:r w:rsidR="00752A6C" w:rsidRPr="00833D13">
              <w:rPr>
                <w:rFonts w:ascii="Calibri" w:hAnsi="Calibri" w:cs="Calibri"/>
                <w:sz w:val="24"/>
                <w:szCs w:val="24"/>
              </w:rPr>
              <w:t xml:space="preserve">A high level of organisational </w:t>
            </w:r>
            <w:r w:rsidR="00FC5D57" w:rsidRPr="00833D13">
              <w:rPr>
                <w:rFonts w:ascii="Calibri" w:hAnsi="Calibri" w:cs="Calibri"/>
                <w:sz w:val="24"/>
                <w:szCs w:val="24"/>
              </w:rPr>
              <w:t xml:space="preserve">and communication </w:t>
            </w:r>
            <w:r w:rsidR="00752A6C" w:rsidRPr="00833D13">
              <w:rPr>
                <w:rFonts w:ascii="Calibri" w:hAnsi="Calibri" w:cs="Calibri"/>
                <w:sz w:val="24"/>
                <w:szCs w:val="24"/>
              </w:rPr>
              <w:t xml:space="preserve">skills is crucial in this role along with </w:t>
            </w:r>
            <w:r w:rsidR="00FC5D57" w:rsidRPr="00833D13">
              <w:rPr>
                <w:rFonts w:ascii="Calibri" w:hAnsi="Calibri" w:cs="Calibri"/>
                <w:sz w:val="24"/>
                <w:szCs w:val="24"/>
              </w:rPr>
              <w:t xml:space="preserve">efficiency, </w:t>
            </w:r>
            <w:r w:rsidRPr="00833D13">
              <w:rPr>
                <w:rFonts w:ascii="Calibri" w:hAnsi="Calibri" w:cs="Calibri"/>
                <w:sz w:val="24"/>
                <w:szCs w:val="24"/>
              </w:rPr>
              <w:t>accuracy</w:t>
            </w:r>
            <w:r w:rsidR="00752A6C" w:rsidRPr="00833D13">
              <w:rPr>
                <w:rFonts w:ascii="Calibri" w:hAnsi="Calibri" w:cs="Calibri"/>
                <w:sz w:val="24"/>
                <w:szCs w:val="24"/>
              </w:rPr>
              <w:t xml:space="preserve"> and attention to detai</w:t>
            </w:r>
            <w:r w:rsidR="00FC5D57" w:rsidRPr="00833D13">
              <w:rPr>
                <w:rFonts w:ascii="Calibri" w:hAnsi="Calibri" w:cs="Calibri"/>
                <w:sz w:val="24"/>
                <w:szCs w:val="24"/>
              </w:rPr>
              <w:t>l.</w:t>
            </w:r>
            <w:r w:rsidR="008A378C" w:rsidRPr="00833D13">
              <w:rPr>
                <w:rFonts w:ascii="Calibri" w:hAnsi="Calibri" w:cs="Calibri"/>
                <w:sz w:val="24"/>
                <w:szCs w:val="24"/>
              </w:rPr>
              <w:t xml:space="preserve"> </w:t>
            </w:r>
            <w:r w:rsidRPr="00833D13">
              <w:rPr>
                <w:rFonts w:ascii="Calibri" w:hAnsi="Calibri" w:cs="Calibri"/>
                <w:sz w:val="24"/>
                <w:szCs w:val="24"/>
              </w:rPr>
              <w:t xml:space="preserve">  Good IT skills are </w:t>
            </w:r>
            <w:r w:rsidR="00085286" w:rsidRPr="00833D13">
              <w:rPr>
                <w:rFonts w:ascii="Calibri" w:hAnsi="Calibri" w:cs="Calibri"/>
                <w:sz w:val="24"/>
                <w:szCs w:val="24"/>
              </w:rPr>
              <w:t>essential,</w:t>
            </w:r>
            <w:r w:rsidRPr="00833D13">
              <w:rPr>
                <w:rFonts w:ascii="Calibri" w:hAnsi="Calibri" w:cs="Calibri"/>
                <w:sz w:val="24"/>
                <w:szCs w:val="24"/>
              </w:rPr>
              <w:t xml:space="preserve"> and some </w:t>
            </w:r>
            <w:r w:rsidR="00085286" w:rsidRPr="00833D13">
              <w:rPr>
                <w:rFonts w:ascii="Calibri" w:hAnsi="Calibri" w:cs="Calibri"/>
                <w:sz w:val="24"/>
                <w:szCs w:val="24"/>
              </w:rPr>
              <w:t>basic finance</w:t>
            </w:r>
            <w:r w:rsidR="008A378C" w:rsidRPr="00833D13">
              <w:rPr>
                <w:rFonts w:ascii="Calibri" w:hAnsi="Calibri" w:cs="Calibri"/>
                <w:sz w:val="24"/>
                <w:szCs w:val="24"/>
              </w:rPr>
              <w:t xml:space="preserve"> experience would be beneficial</w:t>
            </w:r>
            <w:r w:rsidRPr="00833D13">
              <w:rPr>
                <w:rFonts w:ascii="Calibri" w:hAnsi="Calibri" w:cs="Calibri"/>
                <w:sz w:val="24"/>
                <w:szCs w:val="24"/>
              </w:rPr>
              <w:t xml:space="preserve">, along with </w:t>
            </w:r>
            <w:r w:rsidR="00085286">
              <w:rPr>
                <w:rFonts w:ascii="Calibri" w:hAnsi="Calibri" w:cs="Calibri"/>
                <w:sz w:val="24"/>
                <w:szCs w:val="24"/>
              </w:rPr>
              <w:t xml:space="preserve">an understanding of the importance of online communication, including website management.  The successful candidate will have </w:t>
            </w:r>
            <w:r w:rsidRPr="00833D13">
              <w:rPr>
                <w:rFonts w:ascii="Calibri" w:hAnsi="Calibri" w:cs="Calibri"/>
                <w:sz w:val="24"/>
                <w:szCs w:val="24"/>
              </w:rPr>
              <w:t>a willingness to develop skills supporting the work of a charitable</w:t>
            </w:r>
            <w:r w:rsidR="00700689" w:rsidRPr="00833D13">
              <w:rPr>
                <w:rFonts w:ascii="Calibri" w:hAnsi="Calibri" w:cs="Calibri"/>
                <w:sz w:val="24"/>
                <w:szCs w:val="24"/>
              </w:rPr>
              <w:t xml:space="preserve">, religious organisation.  This post needs someone sympathetic to the ethos and practice of the Church in Wales, who is a </w:t>
            </w:r>
            <w:r w:rsidR="00752A6C" w:rsidRPr="00833D13">
              <w:rPr>
                <w:rFonts w:ascii="Calibri" w:hAnsi="Calibri" w:cs="Calibri"/>
                <w:sz w:val="24"/>
                <w:szCs w:val="24"/>
              </w:rPr>
              <w:t>team player who promotes a</w:t>
            </w:r>
            <w:r w:rsidR="00FC5D57" w:rsidRPr="00833D13">
              <w:rPr>
                <w:rFonts w:ascii="Calibri" w:hAnsi="Calibri" w:cs="Calibri"/>
                <w:sz w:val="24"/>
                <w:szCs w:val="24"/>
              </w:rPr>
              <w:t xml:space="preserve"> highly competent </w:t>
            </w:r>
            <w:r w:rsidR="00752A6C" w:rsidRPr="00833D13">
              <w:rPr>
                <w:rFonts w:ascii="Calibri" w:hAnsi="Calibri" w:cs="Calibri"/>
                <w:sz w:val="24"/>
                <w:szCs w:val="24"/>
              </w:rPr>
              <w:t>wor</w:t>
            </w:r>
            <w:r w:rsidR="00FC5D57" w:rsidRPr="00833D13">
              <w:rPr>
                <w:rFonts w:ascii="Calibri" w:hAnsi="Calibri" w:cs="Calibri"/>
                <w:sz w:val="24"/>
                <w:szCs w:val="24"/>
              </w:rPr>
              <w:t>k</w:t>
            </w:r>
            <w:r w:rsidR="00752A6C" w:rsidRPr="00833D13">
              <w:rPr>
                <w:rFonts w:ascii="Calibri" w:hAnsi="Calibri" w:cs="Calibri"/>
                <w:sz w:val="24"/>
                <w:szCs w:val="24"/>
              </w:rPr>
              <w:t xml:space="preserve"> ethic to support a positive working environment and a culture of administrative excellence.</w:t>
            </w:r>
          </w:p>
          <w:p w14:paraId="20B8DACB" w14:textId="77777777" w:rsidR="00A4178D" w:rsidRPr="00833D13" w:rsidRDefault="00A4178D" w:rsidP="00D87F6A">
            <w:pPr>
              <w:rPr>
                <w:rFonts w:ascii="Calibri" w:hAnsi="Calibri" w:cs="Calibri"/>
                <w:sz w:val="24"/>
                <w:szCs w:val="24"/>
              </w:rPr>
            </w:pPr>
          </w:p>
          <w:p w14:paraId="2B78162F" w14:textId="22DF3EA4" w:rsidR="00B7036C" w:rsidRPr="00833D13" w:rsidRDefault="00A4178D" w:rsidP="00292CFC">
            <w:pPr>
              <w:rPr>
                <w:rFonts w:ascii="Calibri" w:hAnsi="Calibri" w:cs="Calibri"/>
                <w:sz w:val="24"/>
                <w:szCs w:val="24"/>
              </w:rPr>
            </w:pPr>
            <w:r w:rsidRPr="00833D13">
              <w:rPr>
                <w:rFonts w:ascii="Calibri" w:hAnsi="Calibri" w:cs="Calibri"/>
                <w:sz w:val="24"/>
                <w:szCs w:val="24"/>
              </w:rPr>
              <w:t xml:space="preserve">Main tasks will include a wide range of reception, secretarial and administrative services including data entry, database management, creating and managing documents, diary management, compiling and distributing reports and drafting correspondence. </w:t>
            </w:r>
            <w:r w:rsidR="00085286">
              <w:rPr>
                <w:rFonts w:ascii="Calibri" w:hAnsi="Calibri" w:cs="Calibri"/>
                <w:sz w:val="24"/>
                <w:szCs w:val="24"/>
              </w:rPr>
              <w:t xml:space="preserve"> </w:t>
            </w:r>
            <w:r w:rsidRPr="00833D13">
              <w:rPr>
                <w:rFonts w:ascii="Calibri" w:hAnsi="Calibri" w:cs="Calibri"/>
                <w:sz w:val="24"/>
                <w:szCs w:val="24"/>
              </w:rPr>
              <w:t xml:space="preserve">In addition, general administrative duties will include organising the receipt and dispatch of </w:t>
            </w:r>
            <w:r w:rsidR="00085286">
              <w:rPr>
                <w:rFonts w:ascii="Calibri" w:hAnsi="Calibri" w:cs="Calibri"/>
                <w:sz w:val="24"/>
                <w:szCs w:val="24"/>
              </w:rPr>
              <w:t>email, post</w:t>
            </w:r>
            <w:r w:rsidRPr="00833D13">
              <w:rPr>
                <w:rFonts w:ascii="Calibri" w:hAnsi="Calibri" w:cs="Calibri"/>
                <w:sz w:val="24"/>
                <w:szCs w:val="24"/>
              </w:rPr>
              <w:t>, maintaining office supplies and other general office duties.</w:t>
            </w:r>
            <w:r w:rsidR="008767D7">
              <w:rPr>
                <w:rFonts w:ascii="Calibri" w:hAnsi="Calibri" w:cs="Calibri"/>
                <w:sz w:val="24"/>
                <w:szCs w:val="24"/>
              </w:rPr>
              <w:t xml:space="preserve">  </w:t>
            </w:r>
          </w:p>
        </w:tc>
      </w:tr>
    </w:tbl>
    <w:p w14:paraId="0E5AA887" w14:textId="44251723" w:rsidR="00F97517" w:rsidRDefault="00F97517" w:rsidP="001D62D2">
      <w:pPr>
        <w:ind w:hanging="567"/>
        <w:rPr>
          <w:rFonts w:ascii="Calibri" w:hAnsi="Calibri" w:cs="Calibri"/>
          <w:b/>
          <w:color w:val="FF0000"/>
          <w:sz w:val="24"/>
          <w:szCs w:val="24"/>
        </w:rPr>
      </w:pPr>
    </w:p>
    <w:p w14:paraId="7772FE40" w14:textId="77777777" w:rsidR="00292CFC" w:rsidRPr="00833D13" w:rsidRDefault="00292CFC" w:rsidP="001D62D2">
      <w:pPr>
        <w:ind w:hanging="567"/>
        <w:rPr>
          <w:rFonts w:ascii="Calibri" w:hAnsi="Calibri" w:cs="Calibri"/>
          <w:b/>
          <w:color w:val="FF0000"/>
          <w:sz w:val="24"/>
          <w:szCs w:val="24"/>
        </w:rPr>
      </w:pPr>
    </w:p>
    <w:p w14:paraId="0874F41A" w14:textId="77777777" w:rsidR="00833D13" w:rsidRPr="00833D13" w:rsidRDefault="00833D13" w:rsidP="00833D13">
      <w:pPr>
        <w:pStyle w:val="NoSpacing"/>
        <w:rPr>
          <w:rFonts w:ascii="Calibri" w:hAnsi="Calibri" w:cs="Calibri"/>
          <w:b/>
          <w:bCs/>
          <w:sz w:val="32"/>
          <w:szCs w:val="32"/>
        </w:rPr>
      </w:pPr>
      <w:r w:rsidRPr="00833D13">
        <w:rPr>
          <w:rFonts w:ascii="Calibri" w:hAnsi="Calibri" w:cs="Calibri"/>
          <w:b/>
          <w:bCs/>
          <w:sz w:val="32"/>
          <w:szCs w:val="32"/>
        </w:rPr>
        <w:lastRenderedPageBreak/>
        <w:t>Key Duties</w:t>
      </w:r>
    </w:p>
    <w:p w14:paraId="09C54B9C" w14:textId="77777777" w:rsidR="00833D13" w:rsidRPr="00833D13" w:rsidRDefault="00833D13" w:rsidP="00833D13">
      <w:pPr>
        <w:spacing w:after="0" w:line="240" w:lineRule="auto"/>
        <w:rPr>
          <w:rFonts w:ascii="Calibri" w:hAnsi="Calibri" w:cs="Calibri"/>
          <w:b/>
          <w:bCs/>
          <w:sz w:val="24"/>
          <w:szCs w:val="24"/>
        </w:rPr>
      </w:pPr>
    </w:p>
    <w:p w14:paraId="70F2620E"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Ministry Area Office</w:t>
      </w:r>
    </w:p>
    <w:p w14:paraId="1DA8B0BE" w14:textId="77777777"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The maintenance of the Ministry Area Office and filing system, working effectively with the 12 ‘Heritage Coast’ churches.  The Office provides a hub for the 3 clergy members of the Ministry Team, and the Administrator liaises with them in the day to day working of the Ministry Area.  Enquiries to the Office can be practical requests from church members, as well as sensitive, pastoral issues including bereavement and illness.</w:t>
      </w:r>
    </w:p>
    <w:p w14:paraId="6B913406" w14:textId="77777777" w:rsidR="00833D13" w:rsidRPr="00833D13" w:rsidRDefault="00833D13" w:rsidP="00833D13">
      <w:pPr>
        <w:spacing w:after="0" w:line="240" w:lineRule="auto"/>
        <w:rPr>
          <w:rFonts w:ascii="Calibri" w:hAnsi="Calibri" w:cs="Calibri"/>
          <w:sz w:val="24"/>
          <w:szCs w:val="24"/>
        </w:rPr>
      </w:pPr>
    </w:p>
    <w:p w14:paraId="3C85C390"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Facilitating meetings and events</w:t>
      </w:r>
    </w:p>
    <w:p w14:paraId="72AC4F0A" w14:textId="77777777"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Responsible for co-ordinating meetings events and liaising with the diocese and with other partner and outside bodies.  St Illtud’s Church (where the Office is situated) hosts services and parish groups through the week, along with regular events and visits.</w:t>
      </w:r>
    </w:p>
    <w:p w14:paraId="576129C5" w14:textId="77777777" w:rsidR="00833D13" w:rsidRPr="00833D13" w:rsidRDefault="00833D13" w:rsidP="00833D13">
      <w:pPr>
        <w:spacing w:after="0" w:line="240" w:lineRule="auto"/>
        <w:rPr>
          <w:rFonts w:ascii="Calibri" w:hAnsi="Calibri" w:cs="Calibri"/>
          <w:sz w:val="24"/>
          <w:szCs w:val="24"/>
        </w:rPr>
      </w:pPr>
    </w:p>
    <w:p w14:paraId="458C3D10"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Ministry Team, Ministry Area Council (trustees) and local churches</w:t>
      </w:r>
    </w:p>
    <w:p w14:paraId="300F6821" w14:textId="77777777"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 xml:space="preserve">Support and facilitate the work of the Ministry Area.  Administer the Ministry Area diary.  </w:t>
      </w:r>
    </w:p>
    <w:p w14:paraId="5A1A813E" w14:textId="43EF2B72"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 xml:space="preserve">Attend a weekly meeting with the Ministry Team.  Assist and facilitate the work of the Ministry Team.  Support the </w:t>
      </w:r>
      <w:r w:rsidR="00292CFC" w:rsidRPr="00833D13">
        <w:rPr>
          <w:rFonts w:ascii="Calibri" w:hAnsi="Calibri" w:cs="Calibri"/>
          <w:sz w:val="24"/>
          <w:szCs w:val="24"/>
        </w:rPr>
        <w:t>day-to-day</w:t>
      </w:r>
      <w:r w:rsidRPr="00833D13">
        <w:rPr>
          <w:rFonts w:ascii="Calibri" w:hAnsi="Calibri" w:cs="Calibri"/>
          <w:sz w:val="24"/>
          <w:szCs w:val="24"/>
        </w:rPr>
        <w:t xml:space="preserve"> work of the Local Church Committees and, specifically, to act as Secretary to the Ministry Area Council (assisting with the preparation of papers and then taking minutes of meetings)</w:t>
      </w:r>
    </w:p>
    <w:p w14:paraId="45DD1DC3" w14:textId="77777777" w:rsidR="00833D13" w:rsidRPr="00833D13" w:rsidRDefault="00833D13" w:rsidP="00833D13">
      <w:pPr>
        <w:spacing w:after="0" w:line="240" w:lineRule="auto"/>
        <w:rPr>
          <w:rFonts w:ascii="Calibri" w:hAnsi="Calibri" w:cs="Calibri"/>
          <w:sz w:val="24"/>
          <w:szCs w:val="24"/>
        </w:rPr>
      </w:pPr>
    </w:p>
    <w:p w14:paraId="4ECB8D71"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General office tasks</w:t>
      </w:r>
    </w:p>
    <w:p w14:paraId="71FE0C74" w14:textId="7A28451B"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Prepare monthly rotas for church services and coordinat</w:t>
      </w:r>
      <w:r w:rsidR="00113AF8">
        <w:rPr>
          <w:rFonts w:ascii="Calibri" w:hAnsi="Calibri" w:cs="Calibri"/>
          <w:sz w:val="24"/>
          <w:szCs w:val="24"/>
        </w:rPr>
        <w:t>e</w:t>
      </w:r>
      <w:r w:rsidRPr="00833D13">
        <w:rPr>
          <w:rFonts w:ascii="Calibri" w:hAnsi="Calibri" w:cs="Calibri"/>
          <w:sz w:val="24"/>
          <w:szCs w:val="24"/>
        </w:rPr>
        <w:t xml:space="preserve"> the distribution of materials to the Heritage Coast churches (this includes distribution of a weekly email circulation of services and forthcoming events, along with hard copies of service leaflets in advance of each Sunday).  Assist with preparation and printing of materials for services and events held across the Ministry Area.  </w:t>
      </w:r>
    </w:p>
    <w:p w14:paraId="3A30A744" w14:textId="77777777" w:rsidR="00833D13" w:rsidRPr="00833D13" w:rsidRDefault="00833D13" w:rsidP="00833D13">
      <w:pPr>
        <w:spacing w:after="0" w:line="240" w:lineRule="auto"/>
        <w:rPr>
          <w:rFonts w:ascii="Calibri" w:hAnsi="Calibri" w:cs="Calibri"/>
          <w:sz w:val="24"/>
          <w:szCs w:val="24"/>
        </w:rPr>
      </w:pPr>
    </w:p>
    <w:p w14:paraId="778DAF8B"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General church enquiries</w:t>
      </w:r>
    </w:p>
    <w:p w14:paraId="11947184" w14:textId="1901AEC3"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 xml:space="preserve">Act as first point of contact for routine parish enquiries regarding weddings, baptisms and funerals, </w:t>
      </w:r>
      <w:r w:rsidR="00113AF8">
        <w:rPr>
          <w:rFonts w:ascii="Calibri" w:hAnsi="Calibri" w:cs="Calibri"/>
          <w:sz w:val="24"/>
          <w:szCs w:val="24"/>
        </w:rPr>
        <w:t xml:space="preserve">and </w:t>
      </w:r>
      <w:r w:rsidRPr="00833D13">
        <w:rPr>
          <w:rFonts w:ascii="Calibri" w:hAnsi="Calibri" w:cs="Calibri"/>
          <w:sz w:val="24"/>
          <w:szCs w:val="24"/>
        </w:rPr>
        <w:t>liais</w:t>
      </w:r>
      <w:r w:rsidR="00113AF8">
        <w:rPr>
          <w:rFonts w:ascii="Calibri" w:hAnsi="Calibri" w:cs="Calibri"/>
          <w:sz w:val="24"/>
          <w:szCs w:val="24"/>
        </w:rPr>
        <w:t>e</w:t>
      </w:r>
      <w:r w:rsidRPr="00833D13">
        <w:rPr>
          <w:rFonts w:ascii="Calibri" w:hAnsi="Calibri" w:cs="Calibri"/>
          <w:sz w:val="24"/>
          <w:szCs w:val="24"/>
        </w:rPr>
        <w:t xml:space="preserve"> with other providers (such as funeral directors) to book in clergy and services in churches.  Work with the clergy to conduct initial meetings with couples seeking to be married, ensuring that they satisfy necessary legal and Church in Wales criteria.</w:t>
      </w:r>
    </w:p>
    <w:p w14:paraId="06D39EC3" w14:textId="77777777" w:rsidR="00833D13" w:rsidRPr="00833D13" w:rsidRDefault="00833D13" w:rsidP="00833D13">
      <w:pPr>
        <w:spacing w:after="0" w:line="240" w:lineRule="auto"/>
        <w:rPr>
          <w:rFonts w:ascii="Calibri" w:hAnsi="Calibri" w:cs="Calibri"/>
          <w:sz w:val="24"/>
          <w:szCs w:val="24"/>
        </w:rPr>
      </w:pPr>
    </w:p>
    <w:p w14:paraId="7F7E4F17" w14:textId="77777777" w:rsidR="00833D13" w:rsidRPr="00833D13" w:rsidRDefault="00833D13" w:rsidP="00833D13">
      <w:pPr>
        <w:spacing w:after="0" w:line="240" w:lineRule="auto"/>
        <w:rPr>
          <w:rFonts w:ascii="Calibri" w:hAnsi="Calibri" w:cs="Calibri"/>
          <w:b/>
          <w:bCs/>
          <w:sz w:val="24"/>
          <w:szCs w:val="24"/>
        </w:rPr>
      </w:pPr>
      <w:r w:rsidRPr="00833D13">
        <w:rPr>
          <w:rFonts w:ascii="Calibri" w:hAnsi="Calibri" w:cs="Calibri"/>
          <w:b/>
          <w:bCs/>
          <w:sz w:val="24"/>
          <w:szCs w:val="24"/>
        </w:rPr>
        <w:t>Finance</w:t>
      </w:r>
    </w:p>
    <w:p w14:paraId="2BAD24A9" w14:textId="4070A1F7" w:rsidR="00833D13" w:rsidRPr="00833D13" w:rsidRDefault="00833D13" w:rsidP="00833D13">
      <w:pPr>
        <w:spacing w:after="0" w:line="240" w:lineRule="auto"/>
        <w:rPr>
          <w:rFonts w:ascii="Calibri" w:hAnsi="Calibri" w:cs="Calibri"/>
          <w:sz w:val="24"/>
          <w:szCs w:val="24"/>
        </w:rPr>
      </w:pPr>
      <w:r w:rsidRPr="00833D13">
        <w:rPr>
          <w:rFonts w:ascii="Calibri" w:hAnsi="Calibri" w:cs="Calibri"/>
          <w:sz w:val="24"/>
          <w:szCs w:val="24"/>
        </w:rPr>
        <w:t>Prepare and send invoices as required/requested</w:t>
      </w:r>
      <w:r w:rsidR="00113AF8">
        <w:rPr>
          <w:rFonts w:ascii="Calibri" w:hAnsi="Calibri" w:cs="Calibri"/>
          <w:sz w:val="24"/>
          <w:szCs w:val="24"/>
        </w:rPr>
        <w:t>, and s</w:t>
      </w:r>
      <w:r w:rsidRPr="00833D13">
        <w:rPr>
          <w:rFonts w:ascii="Calibri" w:hAnsi="Calibri" w:cs="Calibri"/>
          <w:sz w:val="24"/>
          <w:szCs w:val="24"/>
        </w:rPr>
        <w:t>end copies to either the Ministry Area Treasurer or relevant church treasurer</w:t>
      </w:r>
      <w:r w:rsidR="00113AF8">
        <w:rPr>
          <w:rFonts w:ascii="Calibri" w:hAnsi="Calibri" w:cs="Calibri"/>
          <w:sz w:val="24"/>
          <w:szCs w:val="24"/>
        </w:rPr>
        <w:t xml:space="preserve"> to track payments</w:t>
      </w:r>
      <w:r w:rsidRPr="00833D13">
        <w:rPr>
          <w:rFonts w:ascii="Calibri" w:hAnsi="Calibri" w:cs="Calibri"/>
          <w:sz w:val="24"/>
          <w:szCs w:val="24"/>
        </w:rPr>
        <w:t>.  Complete Gift Aid spreadsheet and online HMRC claim every quarter.  Act as additional signatory on the Ministry Area bank account for online banking.  Bank cash and cheques.  Hold the Ministry Area bank card.  The role will include some finance tasks</w:t>
      </w:r>
      <w:r w:rsidR="00113AF8">
        <w:rPr>
          <w:rFonts w:ascii="Calibri" w:hAnsi="Calibri" w:cs="Calibri"/>
          <w:sz w:val="24"/>
          <w:szCs w:val="24"/>
        </w:rPr>
        <w:t>,</w:t>
      </w:r>
      <w:r w:rsidRPr="00833D13">
        <w:rPr>
          <w:rFonts w:ascii="Calibri" w:hAnsi="Calibri" w:cs="Calibri"/>
          <w:sz w:val="24"/>
          <w:szCs w:val="24"/>
        </w:rPr>
        <w:t xml:space="preserve"> for example</w:t>
      </w:r>
      <w:r w:rsidR="00113AF8">
        <w:rPr>
          <w:rFonts w:ascii="Calibri" w:hAnsi="Calibri" w:cs="Calibri"/>
          <w:sz w:val="24"/>
          <w:szCs w:val="24"/>
        </w:rPr>
        <w:t>,</w:t>
      </w:r>
      <w:r w:rsidRPr="00833D13">
        <w:rPr>
          <w:rFonts w:ascii="Calibri" w:hAnsi="Calibri" w:cs="Calibri"/>
          <w:sz w:val="24"/>
          <w:szCs w:val="24"/>
        </w:rPr>
        <w:t xml:space="preserve"> the administration of grants and gifts, data entry, Ministry Team expenses and control of office petty cash.</w:t>
      </w:r>
    </w:p>
    <w:p w14:paraId="2C643240" w14:textId="77777777" w:rsidR="00833D13" w:rsidRPr="00833D13" w:rsidRDefault="00833D13" w:rsidP="00833D13">
      <w:pPr>
        <w:pStyle w:val="NoSpacing"/>
        <w:rPr>
          <w:rFonts w:ascii="Calibri" w:hAnsi="Calibri" w:cs="Calibri"/>
          <w:sz w:val="24"/>
          <w:szCs w:val="24"/>
        </w:rPr>
      </w:pPr>
    </w:p>
    <w:p w14:paraId="1AE88656" w14:textId="77777777" w:rsidR="00833D13" w:rsidRPr="00833D13" w:rsidRDefault="00833D13" w:rsidP="00833D13">
      <w:pPr>
        <w:pStyle w:val="NoSpacing"/>
        <w:rPr>
          <w:rFonts w:ascii="Calibri" w:hAnsi="Calibri" w:cs="Calibri"/>
          <w:b/>
          <w:bCs/>
          <w:sz w:val="24"/>
          <w:szCs w:val="24"/>
        </w:rPr>
      </w:pPr>
      <w:r w:rsidRPr="00833D13">
        <w:rPr>
          <w:rFonts w:ascii="Calibri" w:hAnsi="Calibri" w:cs="Calibri"/>
          <w:b/>
          <w:bCs/>
          <w:sz w:val="24"/>
          <w:szCs w:val="24"/>
        </w:rPr>
        <w:t xml:space="preserve">Overall </w:t>
      </w:r>
    </w:p>
    <w:p w14:paraId="2B08D2CC" w14:textId="797BC693" w:rsidR="00085286" w:rsidRPr="00833D13" w:rsidRDefault="00833D13" w:rsidP="00085286">
      <w:pPr>
        <w:pStyle w:val="NoSpacing"/>
        <w:rPr>
          <w:rFonts w:ascii="Calibri" w:hAnsi="Calibri" w:cs="Calibri"/>
          <w:sz w:val="24"/>
          <w:szCs w:val="24"/>
        </w:rPr>
      </w:pPr>
      <w:r w:rsidRPr="00833D13">
        <w:rPr>
          <w:rFonts w:ascii="Calibri" w:hAnsi="Calibri" w:cs="Calibri"/>
          <w:sz w:val="24"/>
          <w:szCs w:val="24"/>
        </w:rPr>
        <w:t xml:space="preserve">Whilst specific tasks </w:t>
      </w:r>
      <w:r w:rsidR="00085286">
        <w:rPr>
          <w:rFonts w:ascii="Calibri" w:hAnsi="Calibri" w:cs="Calibri"/>
          <w:sz w:val="24"/>
          <w:szCs w:val="24"/>
        </w:rPr>
        <w:t>relate to the Administrator’s skill-set, the successful candidate will be given space and responsibility develop this role as a key member of the Ministry Team.  A</w:t>
      </w:r>
      <w:r w:rsidR="00085286" w:rsidRPr="00833D13">
        <w:rPr>
          <w:rFonts w:ascii="Calibri" w:hAnsi="Calibri" w:cs="Calibri"/>
          <w:sz w:val="24"/>
          <w:szCs w:val="24"/>
        </w:rPr>
        <w:t xml:space="preserve"> positive and team approach is essential, with the Administrator </w:t>
      </w:r>
      <w:r w:rsidR="00085286">
        <w:rPr>
          <w:rFonts w:ascii="Calibri" w:hAnsi="Calibri" w:cs="Calibri"/>
          <w:sz w:val="24"/>
          <w:szCs w:val="24"/>
        </w:rPr>
        <w:t>role being recognised</w:t>
      </w:r>
      <w:r w:rsidR="00085286" w:rsidRPr="00833D13">
        <w:rPr>
          <w:rFonts w:ascii="Calibri" w:hAnsi="Calibri" w:cs="Calibri"/>
          <w:sz w:val="24"/>
          <w:szCs w:val="24"/>
        </w:rPr>
        <w:t xml:space="preserve"> across the whole Ministry Area.</w:t>
      </w:r>
    </w:p>
    <w:p w14:paraId="1612581C" w14:textId="0C8B9788" w:rsidR="00085286" w:rsidRDefault="00085286" w:rsidP="00833D13">
      <w:pPr>
        <w:pStyle w:val="NoSpacing"/>
        <w:rPr>
          <w:rFonts w:ascii="Calibri" w:hAnsi="Calibri" w:cs="Calibri"/>
          <w:sz w:val="24"/>
          <w:szCs w:val="24"/>
        </w:rPr>
      </w:pPr>
    </w:p>
    <w:p w14:paraId="366EB688" w14:textId="77777777" w:rsidR="00DD75D3" w:rsidRPr="00833D13" w:rsidRDefault="001D62D2" w:rsidP="00DD75D3">
      <w:pPr>
        <w:rPr>
          <w:rFonts w:ascii="Calibri" w:hAnsi="Calibri" w:cs="Calibri"/>
          <w:b/>
          <w:sz w:val="32"/>
          <w:szCs w:val="32"/>
        </w:rPr>
      </w:pPr>
      <w:r w:rsidRPr="00833D13">
        <w:rPr>
          <w:rFonts w:ascii="Calibri" w:hAnsi="Calibri" w:cs="Calibri"/>
          <w:b/>
          <w:sz w:val="32"/>
          <w:szCs w:val="32"/>
        </w:rPr>
        <w:lastRenderedPageBreak/>
        <w:t>Person Specification</w:t>
      </w:r>
    </w:p>
    <w:tbl>
      <w:tblPr>
        <w:tblStyle w:val="TableGrid"/>
        <w:tblW w:w="10065" w:type="dxa"/>
        <w:tblInd w:w="-147" w:type="dxa"/>
        <w:tblLook w:val="01E0" w:firstRow="1" w:lastRow="1" w:firstColumn="1" w:lastColumn="1" w:noHBand="0" w:noVBand="0"/>
      </w:tblPr>
      <w:tblGrid>
        <w:gridCol w:w="2127"/>
        <w:gridCol w:w="4304"/>
        <w:gridCol w:w="3634"/>
      </w:tblGrid>
      <w:tr w:rsidR="001D62D2" w:rsidRPr="00833D13" w14:paraId="57A376E3" w14:textId="77777777" w:rsidTr="00F450C0">
        <w:tc>
          <w:tcPr>
            <w:tcW w:w="2127" w:type="dxa"/>
            <w:shd w:val="clear" w:color="auto" w:fill="B3B3B3"/>
            <w:vAlign w:val="center"/>
          </w:tcPr>
          <w:p w14:paraId="37A76532" w14:textId="77777777" w:rsidR="001D62D2" w:rsidRPr="00833D13" w:rsidRDefault="001D62D2" w:rsidP="009024C8">
            <w:pPr>
              <w:spacing w:before="120" w:after="120"/>
              <w:rPr>
                <w:rFonts w:ascii="Calibri" w:hAnsi="Calibri" w:cs="Calibri"/>
                <w:sz w:val="24"/>
                <w:szCs w:val="24"/>
              </w:rPr>
            </w:pPr>
            <w:r w:rsidRPr="00833D13">
              <w:rPr>
                <w:rFonts w:ascii="Calibri" w:hAnsi="Calibri" w:cs="Calibri"/>
                <w:sz w:val="24"/>
                <w:szCs w:val="24"/>
              </w:rPr>
              <w:t>Attributes</w:t>
            </w:r>
          </w:p>
        </w:tc>
        <w:tc>
          <w:tcPr>
            <w:tcW w:w="4304" w:type="dxa"/>
            <w:shd w:val="clear" w:color="auto" w:fill="B3B3B3"/>
            <w:vAlign w:val="center"/>
          </w:tcPr>
          <w:p w14:paraId="2BE20184" w14:textId="77777777" w:rsidR="001D62D2" w:rsidRPr="00833D13" w:rsidRDefault="001D62D2" w:rsidP="00F04144">
            <w:pPr>
              <w:numPr>
                <w:ilvl w:val="2"/>
                <w:numId w:val="10"/>
              </w:numPr>
              <w:tabs>
                <w:tab w:val="num" w:pos="438"/>
              </w:tabs>
              <w:spacing w:beforeLines="50" w:before="120" w:afterLines="50" w:after="120"/>
              <w:rPr>
                <w:rFonts w:ascii="Calibri" w:hAnsi="Calibri" w:cs="Calibri"/>
                <w:sz w:val="24"/>
                <w:szCs w:val="24"/>
              </w:rPr>
            </w:pPr>
            <w:r w:rsidRPr="00833D13">
              <w:rPr>
                <w:rFonts w:ascii="Calibri" w:hAnsi="Calibri" w:cs="Calibri"/>
                <w:sz w:val="24"/>
                <w:szCs w:val="24"/>
              </w:rPr>
              <w:t xml:space="preserve">Essential </w:t>
            </w:r>
          </w:p>
        </w:tc>
        <w:tc>
          <w:tcPr>
            <w:tcW w:w="3634" w:type="dxa"/>
            <w:shd w:val="clear" w:color="auto" w:fill="B3B3B3"/>
            <w:vAlign w:val="center"/>
          </w:tcPr>
          <w:p w14:paraId="1860E0F9" w14:textId="77777777" w:rsidR="001D62D2" w:rsidRPr="00833D13" w:rsidRDefault="001D62D2" w:rsidP="009024C8">
            <w:pPr>
              <w:spacing w:before="120" w:after="120"/>
              <w:rPr>
                <w:rFonts w:ascii="Calibri" w:hAnsi="Calibri" w:cs="Calibri"/>
                <w:sz w:val="24"/>
                <w:szCs w:val="24"/>
              </w:rPr>
            </w:pPr>
            <w:r w:rsidRPr="00833D13">
              <w:rPr>
                <w:rFonts w:ascii="Calibri" w:hAnsi="Calibri" w:cs="Calibri"/>
                <w:sz w:val="24"/>
                <w:szCs w:val="24"/>
              </w:rPr>
              <w:t>Desirable</w:t>
            </w:r>
          </w:p>
        </w:tc>
      </w:tr>
      <w:tr w:rsidR="00010780" w:rsidRPr="00833D13" w14:paraId="207DE78F" w14:textId="77777777" w:rsidTr="00F450C0">
        <w:tc>
          <w:tcPr>
            <w:tcW w:w="2127" w:type="dxa"/>
            <w:shd w:val="clear" w:color="auto" w:fill="E6E6E6"/>
            <w:vAlign w:val="center"/>
          </w:tcPr>
          <w:p w14:paraId="6C56FB13" w14:textId="3D9C6654" w:rsidR="00010780" w:rsidRPr="00833D13" w:rsidRDefault="00010780" w:rsidP="009024C8">
            <w:pPr>
              <w:spacing w:before="120" w:after="120"/>
              <w:rPr>
                <w:rFonts w:ascii="Calibri" w:hAnsi="Calibri" w:cs="Calibri"/>
                <w:color w:val="FF0000"/>
                <w:sz w:val="24"/>
                <w:szCs w:val="24"/>
              </w:rPr>
            </w:pPr>
            <w:r w:rsidRPr="00833D13">
              <w:rPr>
                <w:rFonts w:ascii="Calibri" w:hAnsi="Calibri" w:cs="Calibri"/>
                <w:sz w:val="24"/>
                <w:szCs w:val="24"/>
              </w:rPr>
              <w:t>General</w:t>
            </w:r>
          </w:p>
        </w:tc>
        <w:tc>
          <w:tcPr>
            <w:tcW w:w="4304" w:type="dxa"/>
          </w:tcPr>
          <w:p w14:paraId="5A97BCAE" w14:textId="3A73E684" w:rsidR="00113AF8" w:rsidRPr="00833D13" w:rsidRDefault="00113AF8" w:rsidP="00113AF8">
            <w:pPr>
              <w:numPr>
                <w:ilvl w:val="2"/>
                <w:numId w:val="10"/>
              </w:numPr>
              <w:tabs>
                <w:tab w:val="num" w:pos="438"/>
              </w:tabs>
              <w:spacing w:beforeLines="50" w:before="120" w:afterLines="50" w:after="120"/>
              <w:rPr>
                <w:rFonts w:ascii="Calibri" w:hAnsi="Calibri" w:cs="Calibri"/>
                <w:sz w:val="24"/>
                <w:szCs w:val="24"/>
              </w:rPr>
            </w:pPr>
            <w:r w:rsidRPr="00833D13">
              <w:rPr>
                <w:rFonts w:ascii="Calibri" w:hAnsi="Calibri" w:cs="Calibri"/>
                <w:sz w:val="24"/>
                <w:szCs w:val="24"/>
              </w:rPr>
              <w:t>An enthusiastic team player</w:t>
            </w:r>
            <w:r w:rsidR="000857A6">
              <w:rPr>
                <w:rFonts w:ascii="Calibri" w:hAnsi="Calibri" w:cs="Calibri"/>
                <w:sz w:val="24"/>
                <w:szCs w:val="24"/>
              </w:rPr>
              <w:t>, able to work with empathy, discretion and confidentiality</w:t>
            </w:r>
          </w:p>
          <w:p w14:paraId="28F38B40" w14:textId="77777777" w:rsidR="00F04144" w:rsidRPr="00833D13" w:rsidRDefault="00F04144" w:rsidP="00F04144">
            <w:pPr>
              <w:numPr>
                <w:ilvl w:val="2"/>
                <w:numId w:val="10"/>
              </w:numPr>
              <w:tabs>
                <w:tab w:val="num" w:pos="438"/>
              </w:tabs>
              <w:spacing w:beforeLines="50" w:before="120" w:afterLines="50" w:after="120"/>
              <w:rPr>
                <w:rFonts w:ascii="Calibri" w:hAnsi="Calibri" w:cs="Calibri"/>
                <w:sz w:val="24"/>
                <w:szCs w:val="24"/>
              </w:rPr>
            </w:pPr>
            <w:r w:rsidRPr="00833D13">
              <w:rPr>
                <w:rFonts w:ascii="Calibri" w:hAnsi="Calibri" w:cs="Calibri"/>
                <w:sz w:val="24"/>
                <w:szCs w:val="24"/>
              </w:rPr>
              <w:t xml:space="preserve">Able to build and maintain excellent relationships </w:t>
            </w:r>
          </w:p>
          <w:p w14:paraId="5FEAF320" w14:textId="43032935" w:rsidR="00010780" w:rsidRPr="00833D13" w:rsidRDefault="00F04144" w:rsidP="00833D13">
            <w:pPr>
              <w:numPr>
                <w:ilvl w:val="2"/>
                <w:numId w:val="10"/>
              </w:numPr>
              <w:tabs>
                <w:tab w:val="num" w:pos="438"/>
              </w:tabs>
              <w:spacing w:beforeLines="50" w:before="120" w:afterLines="50" w:after="120"/>
              <w:rPr>
                <w:rFonts w:ascii="Calibri" w:hAnsi="Calibri" w:cs="Calibri"/>
                <w:sz w:val="24"/>
                <w:szCs w:val="24"/>
              </w:rPr>
            </w:pPr>
            <w:r w:rsidRPr="00833D13">
              <w:rPr>
                <w:rFonts w:ascii="Calibri" w:hAnsi="Calibri" w:cs="Calibri"/>
                <w:sz w:val="24"/>
                <w:szCs w:val="24"/>
              </w:rPr>
              <w:t>Strong verbal, reasoning and written communication skills</w:t>
            </w:r>
          </w:p>
        </w:tc>
        <w:tc>
          <w:tcPr>
            <w:tcW w:w="3634" w:type="dxa"/>
          </w:tcPr>
          <w:p w14:paraId="448CAB04" w14:textId="77777777" w:rsidR="00552F0E" w:rsidRPr="00833D13" w:rsidRDefault="00552F0E" w:rsidP="00010780">
            <w:pPr>
              <w:pStyle w:val="ListParagraph"/>
              <w:rPr>
                <w:rFonts w:ascii="Calibri" w:hAnsi="Calibri" w:cs="Calibri"/>
                <w:sz w:val="24"/>
                <w:szCs w:val="24"/>
              </w:rPr>
            </w:pPr>
          </w:p>
          <w:p w14:paraId="537DE9C4" w14:textId="55A4A2F3" w:rsidR="00010780" w:rsidRPr="00833D13" w:rsidRDefault="00552F0E" w:rsidP="00552F0E">
            <w:pPr>
              <w:numPr>
                <w:ilvl w:val="0"/>
                <w:numId w:val="10"/>
              </w:numPr>
              <w:tabs>
                <w:tab w:val="num" w:pos="438"/>
              </w:tabs>
              <w:autoSpaceDE w:val="0"/>
              <w:autoSpaceDN w:val="0"/>
              <w:adjustRightInd w:val="0"/>
              <w:spacing w:beforeLines="50" w:before="120" w:afterLines="50" w:after="120"/>
              <w:rPr>
                <w:rFonts w:ascii="Calibri" w:hAnsi="Calibri" w:cs="Calibri"/>
                <w:sz w:val="24"/>
                <w:szCs w:val="24"/>
              </w:rPr>
            </w:pPr>
            <w:r w:rsidRPr="00833D13">
              <w:rPr>
                <w:rFonts w:ascii="Calibri" w:hAnsi="Calibri" w:cs="Calibri"/>
                <w:sz w:val="24"/>
                <w:szCs w:val="24"/>
              </w:rPr>
              <w:t>Full Clean Driving License</w:t>
            </w:r>
          </w:p>
        </w:tc>
      </w:tr>
      <w:tr w:rsidR="001D62D2" w:rsidRPr="00833D13" w14:paraId="10B35F7F" w14:textId="77777777" w:rsidTr="00F450C0">
        <w:tc>
          <w:tcPr>
            <w:tcW w:w="2127" w:type="dxa"/>
            <w:shd w:val="clear" w:color="auto" w:fill="E6E6E6"/>
            <w:vAlign w:val="center"/>
          </w:tcPr>
          <w:p w14:paraId="0F8912D0" w14:textId="77777777" w:rsidR="001D62D2" w:rsidRPr="00833D13" w:rsidRDefault="001D62D2" w:rsidP="009024C8">
            <w:pPr>
              <w:spacing w:before="120" w:after="120"/>
              <w:rPr>
                <w:rFonts w:ascii="Calibri" w:hAnsi="Calibri" w:cs="Calibri"/>
                <w:color w:val="000000" w:themeColor="text1"/>
                <w:sz w:val="24"/>
                <w:szCs w:val="24"/>
              </w:rPr>
            </w:pPr>
            <w:r w:rsidRPr="00833D13">
              <w:rPr>
                <w:rFonts w:ascii="Calibri" w:hAnsi="Calibri" w:cs="Calibri"/>
                <w:color w:val="000000" w:themeColor="text1"/>
                <w:sz w:val="24"/>
                <w:szCs w:val="24"/>
              </w:rPr>
              <w:t>Experience</w:t>
            </w:r>
          </w:p>
        </w:tc>
        <w:tc>
          <w:tcPr>
            <w:tcW w:w="4304" w:type="dxa"/>
          </w:tcPr>
          <w:p w14:paraId="751613D3" w14:textId="335C8683" w:rsidR="008A378C" w:rsidRPr="00113AF8" w:rsidRDefault="008A378C" w:rsidP="008A378C">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sidRPr="00113AF8">
              <w:rPr>
                <w:rFonts w:ascii="Calibri" w:hAnsi="Calibri" w:cs="Calibri"/>
                <w:color w:val="000000" w:themeColor="text1"/>
                <w:sz w:val="24"/>
                <w:szCs w:val="24"/>
              </w:rPr>
              <w:t xml:space="preserve">Experience of working </w:t>
            </w:r>
            <w:r w:rsidR="00113AF8">
              <w:rPr>
                <w:rFonts w:ascii="Calibri" w:hAnsi="Calibri" w:cs="Calibri"/>
                <w:color w:val="000000" w:themeColor="text1"/>
                <w:sz w:val="24"/>
                <w:szCs w:val="24"/>
              </w:rPr>
              <w:t>effectively</w:t>
            </w:r>
            <w:r w:rsidRPr="00113AF8">
              <w:rPr>
                <w:rFonts w:ascii="Calibri" w:hAnsi="Calibri" w:cs="Calibri"/>
                <w:color w:val="000000" w:themeColor="text1"/>
                <w:sz w:val="24"/>
                <w:szCs w:val="24"/>
              </w:rPr>
              <w:t xml:space="preserve"> in an administrative capacity </w:t>
            </w:r>
          </w:p>
          <w:p w14:paraId="3AFA1E4C" w14:textId="308CB31B" w:rsidR="008A378C" w:rsidRPr="00113AF8" w:rsidRDefault="000C2203" w:rsidP="008A378C">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sidRPr="00113AF8">
              <w:rPr>
                <w:rFonts w:ascii="Calibri" w:hAnsi="Calibri" w:cs="Calibri"/>
                <w:color w:val="000000" w:themeColor="text1"/>
                <w:sz w:val="24"/>
                <w:szCs w:val="24"/>
              </w:rPr>
              <w:t xml:space="preserve">Polite and courteous. </w:t>
            </w:r>
            <w:r w:rsidR="008A378C" w:rsidRPr="00113AF8">
              <w:rPr>
                <w:rFonts w:ascii="Calibri" w:hAnsi="Calibri" w:cs="Calibri"/>
                <w:color w:val="000000" w:themeColor="text1"/>
                <w:sz w:val="24"/>
                <w:szCs w:val="24"/>
              </w:rPr>
              <w:t xml:space="preserve">Working and communicating professionally </w:t>
            </w:r>
            <w:r w:rsidRPr="00113AF8">
              <w:rPr>
                <w:rFonts w:ascii="Calibri" w:hAnsi="Calibri" w:cs="Calibri"/>
                <w:color w:val="000000" w:themeColor="text1"/>
                <w:sz w:val="24"/>
                <w:szCs w:val="24"/>
              </w:rPr>
              <w:t xml:space="preserve">to </w:t>
            </w:r>
            <w:r w:rsidR="008A378C" w:rsidRPr="00113AF8">
              <w:rPr>
                <w:rFonts w:ascii="Calibri" w:hAnsi="Calibri" w:cs="Calibri"/>
                <w:color w:val="000000" w:themeColor="text1"/>
                <w:sz w:val="24"/>
                <w:szCs w:val="24"/>
              </w:rPr>
              <w:t>ensure the provision of excellent administrative support services</w:t>
            </w:r>
          </w:p>
          <w:p w14:paraId="4B86802A" w14:textId="77777777" w:rsidR="001453DB" w:rsidRPr="00113AF8" w:rsidRDefault="00A4178D">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sidRPr="00113AF8">
              <w:rPr>
                <w:rFonts w:ascii="Calibri" w:hAnsi="Calibri" w:cs="Calibri"/>
                <w:color w:val="000000" w:themeColor="text1"/>
                <w:sz w:val="24"/>
                <w:szCs w:val="24"/>
              </w:rPr>
              <w:t>Effective calendar management</w:t>
            </w:r>
          </w:p>
          <w:p w14:paraId="01EFB3F0" w14:textId="77777777" w:rsidR="00113AF8" w:rsidRPr="00113AF8" w:rsidRDefault="00113AF8" w:rsidP="00113AF8">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sidRPr="00113AF8">
              <w:rPr>
                <w:rFonts w:ascii="Calibri" w:hAnsi="Calibri" w:cs="Calibri"/>
                <w:color w:val="000000" w:themeColor="text1"/>
                <w:sz w:val="24"/>
                <w:szCs w:val="24"/>
              </w:rPr>
              <w:t>Basic finance experience</w:t>
            </w:r>
          </w:p>
          <w:p w14:paraId="1E7F70B3" w14:textId="233973A7" w:rsidR="00113AF8" w:rsidRPr="00113AF8" w:rsidRDefault="00113AF8" w:rsidP="00113AF8">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sidRPr="00113AF8">
              <w:rPr>
                <w:rFonts w:ascii="Calibri" w:hAnsi="Calibri" w:cs="Calibri"/>
                <w:color w:val="000000" w:themeColor="text1"/>
                <w:sz w:val="24"/>
                <w:szCs w:val="24"/>
              </w:rPr>
              <w:t>Experience of working with website maintenance and a willingness to develop these skills further</w:t>
            </w:r>
          </w:p>
        </w:tc>
        <w:tc>
          <w:tcPr>
            <w:tcW w:w="3634" w:type="dxa"/>
          </w:tcPr>
          <w:p w14:paraId="27FF08D1" w14:textId="45A9351B" w:rsidR="00113AF8" w:rsidRDefault="00113AF8" w:rsidP="00113AF8">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Pr>
                <w:rFonts w:ascii="Calibri" w:hAnsi="Calibri" w:cs="Calibri"/>
                <w:color w:val="000000" w:themeColor="text1"/>
                <w:sz w:val="24"/>
                <w:szCs w:val="24"/>
              </w:rPr>
              <w:t>Experience of supporting higher level financial operations</w:t>
            </w:r>
          </w:p>
          <w:p w14:paraId="54886C66" w14:textId="33358A15" w:rsidR="00F04144" w:rsidRPr="00113AF8" w:rsidRDefault="00113AF8" w:rsidP="00113AF8">
            <w:pPr>
              <w:numPr>
                <w:ilvl w:val="0"/>
                <w:numId w:val="10"/>
              </w:numPr>
              <w:tabs>
                <w:tab w:val="num" w:pos="438"/>
              </w:tabs>
              <w:autoSpaceDE w:val="0"/>
              <w:autoSpaceDN w:val="0"/>
              <w:adjustRightInd w:val="0"/>
              <w:spacing w:beforeLines="50" w:before="120" w:afterLines="50" w:after="120"/>
              <w:rPr>
                <w:rFonts w:ascii="Calibri" w:hAnsi="Calibri" w:cs="Calibri"/>
                <w:color w:val="000000" w:themeColor="text1"/>
                <w:sz w:val="24"/>
                <w:szCs w:val="24"/>
              </w:rPr>
            </w:pPr>
            <w:r>
              <w:rPr>
                <w:rFonts w:ascii="Calibri" w:hAnsi="Calibri" w:cs="Calibri"/>
                <w:color w:val="000000" w:themeColor="text1"/>
                <w:sz w:val="24"/>
                <w:szCs w:val="24"/>
              </w:rPr>
              <w:t>Experience of website design and development</w:t>
            </w:r>
          </w:p>
        </w:tc>
      </w:tr>
      <w:tr w:rsidR="00010780" w:rsidRPr="00833D13" w14:paraId="4127AE04" w14:textId="77777777" w:rsidTr="00F450C0">
        <w:tc>
          <w:tcPr>
            <w:tcW w:w="2127" w:type="dxa"/>
            <w:shd w:val="clear" w:color="auto" w:fill="E6E6E6"/>
            <w:vAlign w:val="center"/>
          </w:tcPr>
          <w:p w14:paraId="4C6347D4" w14:textId="77777777" w:rsidR="00010780" w:rsidRPr="00833D13" w:rsidRDefault="00010780" w:rsidP="00010780">
            <w:pPr>
              <w:spacing w:before="120" w:after="120"/>
              <w:rPr>
                <w:rFonts w:ascii="Calibri" w:hAnsi="Calibri" w:cs="Calibri"/>
                <w:sz w:val="24"/>
                <w:szCs w:val="24"/>
              </w:rPr>
            </w:pPr>
            <w:r w:rsidRPr="00833D13">
              <w:rPr>
                <w:rFonts w:ascii="Calibri" w:hAnsi="Calibri" w:cs="Calibri"/>
                <w:sz w:val="24"/>
                <w:szCs w:val="24"/>
              </w:rPr>
              <w:t>Knowledge, skills and abilities</w:t>
            </w:r>
          </w:p>
        </w:tc>
        <w:tc>
          <w:tcPr>
            <w:tcW w:w="4304" w:type="dxa"/>
          </w:tcPr>
          <w:p w14:paraId="296EFDA0" w14:textId="5B17DC74" w:rsidR="008A66A1" w:rsidRPr="00833D13" w:rsidRDefault="00010780" w:rsidP="008F058E">
            <w:pPr>
              <w:numPr>
                <w:ilvl w:val="0"/>
                <w:numId w:val="10"/>
              </w:numPr>
              <w:tabs>
                <w:tab w:val="num" w:pos="438"/>
              </w:tabs>
              <w:autoSpaceDE w:val="0"/>
              <w:autoSpaceDN w:val="0"/>
              <w:adjustRightInd w:val="0"/>
              <w:spacing w:beforeLines="50" w:before="120" w:afterLines="50" w:after="120"/>
              <w:rPr>
                <w:rFonts w:ascii="Calibri" w:hAnsi="Calibri" w:cs="Calibri"/>
                <w:sz w:val="24"/>
                <w:szCs w:val="24"/>
              </w:rPr>
            </w:pPr>
            <w:r w:rsidRPr="00833D13">
              <w:rPr>
                <w:rFonts w:ascii="Calibri" w:hAnsi="Calibri" w:cs="Calibri"/>
                <w:sz w:val="24"/>
                <w:szCs w:val="24"/>
              </w:rPr>
              <w:t xml:space="preserve">IT literate, with experience of </w:t>
            </w:r>
            <w:r w:rsidR="008A66A1" w:rsidRPr="00833D13">
              <w:rPr>
                <w:rFonts w:ascii="Calibri" w:hAnsi="Calibri" w:cs="Calibri"/>
                <w:sz w:val="24"/>
                <w:szCs w:val="24"/>
              </w:rPr>
              <w:t xml:space="preserve">Microsoft </w:t>
            </w:r>
            <w:r w:rsidR="008F058E" w:rsidRPr="00833D13">
              <w:rPr>
                <w:rFonts w:ascii="Calibri" w:hAnsi="Calibri" w:cs="Calibri"/>
                <w:sz w:val="24"/>
                <w:szCs w:val="24"/>
              </w:rPr>
              <w:t xml:space="preserve">365 </w:t>
            </w:r>
            <w:r w:rsidR="008A66A1" w:rsidRPr="00833D13">
              <w:rPr>
                <w:rFonts w:ascii="Calibri" w:hAnsi="Calibri" w:cs="Calibri"/>
                <w:sz w:val="24"/>
                <w:szCs w:val="24"/>
              </w:rPr>
              <w:t>Office packages</w:t>
            </w:r>
            <w:r w:rsidR="00210BF0" w:rsidRPr="00833D13">
              <w:rPr>
                <w:rFonts w:ascii="Calibri" w:hAnsi="Calibri" w:cs="Calibri"/>
                <w:sz w:val="24"/>
                <w:szCs w:val="24"/>
              </w:rPr>
              <w:t xml:space="preserve"> - Word, Excel and databases</w:t>
            </w:r>
          </w:p>
          <w:p w14:paraId="64FE4409" w14:textId="456A5D4F" w:rsidR="008F058E" w:rsidRPr="00833D13" w:rsidRDefault="00010780" w:rsidP="005E03AC">
            <w:pPr>
              <w:numPr>
                <w:ilvl w:val="2"/>
                <w:numId w:val="10"/>
              </w:numPr>
              <w:spacing w:before="120" w:after="120"/>
              <w:rPr>
                <w:rFonts w:ascii="Calibri" w:hAnsi="Calibri" w:cs="Calibri"/>
                <w:sz w:val="24"/>
                <w:szCs w:val="24"/>
              </w:rPr>
            </w:pPr>
            <w:r w:rsidRPr="00833D13">
              <w:rPr>
                <w:rFonts w:ascii="Calibri" w:hAnsi="Calibri" w:cs="Calibri"/>
                <w:sz w:val="24"/>
                <w:szCs w:val="24"/>
              </w:rPr>
              <w:t>Ability to plan</w:t>
            </w:r>
            <w:r w:rsidR="00936D6B" w:rsidRPr="00833D13">
              <w:rPr>
                <w:rFonts w:ascii="Calibri" w:hAnsi="Calibri" w:cs="Calibri"/>
                <w:sz w:val="24"/>
                <w:szCs w:val="24"/>
              </w:rPr>
              <w:t xml:space="preserve">, </w:t>
            </w:r>
            <w:r w:rsidRPr="00833D13">
              <w:rPr>
                <w:rFonts w:ascii="Calibri" w:hAnsi="Calibri" w:cs="Calibri"/>
                <w:sz w:val="24"/>
                <w:szCs w:val="24"/>
              </w:rPr>
              <w:t>organise and prioritise effectively, in order to achieve targets and meet deadlines</w:t>
            </w:r>
            <w:r w:rsidR="00C91E99" w:rsidRPr="00833D13">
              <w:rPr>
                <w:rFonts w:ascii="Calibri" w:hAnsi="Calibri" w:cs="Calibri"/>
                <w:sz w:val="24"/>
                <w:szCs w:val="24"/>
              </w:rPr>
              <w:t xml:space="preserve">. </w:t>
            </w:r>
            <w:r w:rsidR="00113AF8">
              <w:rPr>
                <w:rFonts w:ascii="Calibri" w:hAnsi="Calibri" w:cs="Calibri"/>
                <w:sz w:val="24"/>
                <w:szCs w:val="24"/>
              </w:rPr>
              <w:t xml:space="preserve"> </w:t>
            </w:r>
            <w:r w:rsidR="00C91E99" w:rsidRPr="00833D13">
              <w:rPr>
                <w:rFonts w:ascii="Calibri" w:hAnsi="Calibri" w:cs="Calibri"/>
                <w:sz w:val="24"/>
                <w:szCs w:val="24"/>
              </w:rPr>
              <w:t>A</w:t>
            </w:r>
            <w:r w:rsidR="00113AF8">
              <w:rPr>
                <w:rFonts w:ascii="Calibri" w:hAnsi="Calibri" w:cs="Calibri"/>
                <w:sz w:val="24"/>
                <w:szCs w:val="24"/>
              </w:rPr>
              <w:t>n</w:t>
            </w:r>
            <w:r w:rsidR="00C91E99" w:rsidRPr="00833D13">
              <w:rPr>
                <w:rFonts w:ascii="Calibri" w:hAnsi="Calibri" w:cs="Calibri"/>
                <w:sz w:val="24"/>
                <w:szCs w:val="24"/>
              </w:rPr>
              <w:t xml:space="preserve"> </w:t>
            </w:r>
            <w:r w:rsidR="00113AF8">
              <w:rPr>
                <w:rFonts w:ascii="Calibri" w:hAnsi="Calibri" w:cs="Calibri"/>
                <w:sz w:val="24"/>
                <w:szCs w:val="24"/>
              </w:rPr>
              <w:t xml:space="preserve">organised </w:t>
            </w:r>
            <w:r w:rsidR="00C91E99" w:rsidRPr="00833D13">
              <w:rPr>
                <w:rFonts w:ascii="Calibri" w:hAnsi="Calibri" w:cs="Calibri"/>
                <w:sz w:val="24"/>
                <w:szCs w:val="24"/>
              </w:rPr>
              <w:t>approach to work and the workplace.</w:t>
            </w:r>
            <w:r w:rsidR="00A3687D" w:rsidRPr="00833D13">
              <w:rPr>
                <w:rFonts w:ascii="Calibri" w:hAnsi="Calibri" w:cs="Calibri"/>
                <w:sz w:val="24"/>
                <w:szCs w:val="24"/>
              </w:rPr>
              <w:t xml:space="preserve"> </w:t>
            </w:r>
          </w:p>
          <w:p w14:paraId="694197D9" w14:textId="2A77121F" w:rsidR="00210BF0" w:rsidRPr="00833D13" w:rsidRDefault="008A66A1" w:rsidP="00F450C0">
            <w:pPr>
              <w:pStyle w:val="ListParagraph"/>
              <w:numPr>
                <w:ilvl w:val="0"/>
                <w:numId w:val="10"/>
              </w:numPr>
              <w:rPr>
                <w:rFonts w:ascii="Calibri" w:hAnsi="Calibri" w:cs="Calibri"/>
                <w:sz w:val="24"/>
                <w:szCs w:val="24"/>
              </w:rPr>
            </w:pPr>
            <w:r w:rsidRPr="00833D13">
              <w:rPr>
                <w:rFonts w:ascii="Calibri" w:hAnsi="Calibri" w:cs="Calibri"/>
                <w:sz w:val="24"/>
                <w:szCs w:val="24"/>
              </w:rPr>
              <w:t xml:space="preserve">A </w:t>
            </w:r>
            <w:proofErr w:type="gramStart"/>
            <w:r w:rsidR="004A5153" w:rsidRPr="00833D13">
              <w:rPr>
                <w:rFonts w:ascii="Calibri" w:hAnsi="Calibri" w:cs="Calibri"/>
                <w:sz w:val="24"/>
                <w:szCs w:val="24"/>
              </w:rPr>
              <w:t>hands</w:t>
            </w:r>
            <w:proofErr w:type="gramEnd"/>
            <w:r w:rsidR="004A5153" w:rsidRPr="00833D13">
              <w:rPr>
                <w:rFonts w:ascii="Calibri" w:hAnsi="Calibri" w:cs="Calibri"/>
                <w:sz w:val="24"/>
                <w:szCs w:val="24"/>
              </w:rPr>
              <w:t xml:space="preserve"> on and </w:t>
            </w:r>
            <w:r w:rsidRPr="00833D13">
              <w:rPr>
                <w:rFonts w:ascii="Calibri" w:hAnsi="Calibri" w:cs="Calibri"/>
                <w:sz w:val="24"/>
                <w:szCs w:val="24"/>
              </w:rPr>
              <w:t>persistent approach to following through on enquiries</w:t>
            </w:r>
            <w:r w:rsidR="004A5153" w:rsidRPr="00833D13">
              <w:rPr>
                <w:rFonts w:ascii="Calibri" w:hAnsi="Calibri" w:cs="Calibri"/>
                <w:sz w:val="24"/>
                <w:szCs w:val="24"/>
              </w:rPr>
              <w:t xml:space="preserve"> and all duties</w:t>
            </w:r>
          </w:p>
          <w:p w14:paraId="09D54FBF" w14:textId="0B5F2980" w:rsidR="00010780" w:rsidRPr="00113AF8" w:rsidRDefault="00210BF0" w:rsidP="005E03AC">
            <w:pPr>
              <w:numPr>
                <w:ilvl w:val="2"/>
                <w:numId w:val="10"/>
              </w:numPr>
              <w:spacing w:beforeLines="50" w:before="120" w:afterLines="50" w:after="120"/>
              <w:rPr>
                <w:rFonts w:ascii="Calibri" w:hAnsi="Calibri" w:cs="Calibri"/>
                <w:color w:val="FF0000"/>
                <w:sz w:val="24"/>
                <w:szCs w:val="24"/>
              </w:rPr>
            </w:pPr>
            <w:r w:rsidRPr="00833D13">
              <w:rPr>
                <w:rFonts w:ascii="Calibri" w:hAnsi="Calibri" w:cs="Calibri"/>
                <w:sz w:val="24"/>
                <w:szCs w:val="24"/>
              </w:rPr>
              <w:t xml:space="preserve">Ability to attend </w:t>
            </w:r>
            <w:r w:rsidR="00552F0E" w:rsidRPr="00833D13">
              <w:rPr>
                <w:rFonts w:ascii="Calibri" w:hAnsi="Calibri" w:cs="Calibri"/>
                <w:sz w:val="24"/>
                <w:szCs w:val="24"/>
              </w:rPr>
              <w:t>a variety of</w:t>
            </w:r>
            <w:r w:rsidRPr="00833D13">
              <w:rPr>
                <w:rFonts w:ascii="Calibri" w:hAnsi="Calibri" w:cs="Calibri"/>
                <w:sz w:val="24"/>
                <w:szCs w:val="24"/>
              </w:rPr>
              <w:t xml:space="preserve"> meetings, supporting arrangements for timely collation and circulation of papers, attending meetings to take notes of meetings and producing succinct minutes.</w:t>
            </w:r>
          </w:p>
          <w:p w14:paraId="0E733BC3" w14:textId="77777777" w:rsidR="00113AF8" w:rsidRDefault="00113AF8" w:rsidP="00113AF8">
            <w:pPr>
              <w:spacing w:beforeLines="50" w:before="120" w:afterLines="50" w:after="120"/>
              <w:ind w:left="284"/>
              <w:rPr>
                <w:rFonts w:ascii="Calibri" w:hAnsi="Calibri" w:cs="Calibri"/>
                <w:color w:val="FF0000"/>
                <w:sz w:val="24"/>
                <w:szCs w:val="24"/>
              </w:rPr>
            </w:pPr>
          </w:p>
          <w:p w14:paraId="4271B8B3" w14:textId="7E0BC6AF" w:rsidR="00113AF8" w:rsidRPr="00833D13" w:rsidRDefault="00113AF8" w:rsidP="000857A6">
            <w:pPr>
              <w:spacing w:beforeLines="50" w:before="120" w:afterLines="50" w:after="120"/>
              <w:rPr>
                <w:rFonts w:ascii="Calibri" w:hAnsi="Calibri" w:cs="Calibri"/>
                <w:color w:val="FF0000"/>
                <w:sz w:val="24"/>
                <w:szCs w:val="24"/>
              </w:rPr>
            </w:pPr>
          </w:p>
        </w:tc>
        <w:tc>
          <w:tcPr>
            <w:tcW w:w="3634" w:type="dxa"/>
          </w:tcPr>
          <w:p w14:paraId="4B2CC8EB" w14:textId="3541DBC1" w:rsidR="005E6760" w:rsidRPr="00833D13" w:rsidRDefault="00552F0E" w:rsidP="005E6760">
            <w:pPr>
              <w:pStyle w:val="ListParagraph"/>
              <w:numPr>
                <w:ilvl w:val="2"/>
                <w:numId w:val="10"/>
              </w:numPr>
              <w:spacing w:before="120" w:after="120"/>
              <w:rPr>
                <w:rFonts w:ascii="Calibri" w:hAnsi="Calibri" w:cs="Calibri"/>
                <w:sz w:val="24"/>
                <w:szCs w:val="24"/>
              </w:rPr>
            </w:pPr>
            <w:r w:rsidRPr="00833D13">
              <w:rPr>
                <w:rFonts w:ascii="Calibri" w:hAnsi="Calibri" w:cs="Calibri"/>
                <w:sz w:val="24"/>
                <w:szCs w:val="24"/>
              </w:rPr>
              <w:t xml:space="preserve">Knowledge of the </w:t>
            </w:r>
            <w:r w:rsidR="005E6760" w:rsidRPr="00833D13">
              <w:rPr>
                <w:rFonts w:ascii="Calibri" w:hAnsi="Calibri" w:cs="Calibri"/>
                <w:sz w:val="24"/>
                <w:szCs w:val="24"/>
              </w:rPr>
              <w:t xml:space="preserve">Welsh </w:t>
            </w:r>
            <w:r w:rsidRPr="00833D13">
              <w:rPr>
                <w:rFonts w:ascii="Calibri" w:hAnsi="Calibri" w:cs="Calibri"/>
                <w:sz w:val="24"/>
                <w:szCs w:val="24"/>
              </w:rPr>
              <w:t xml:space="preserve">language </w:t>
            </w:r>
            <w:r w:rsidR="006420CF" w:rsidRPr="00833D13">
              <w:rPr>
                <w:rFonts w:ascii="Calibri" w:hAnsi="Calibri" w:cs="Calibri"/>
                <w:sz w:val="24"/>
                <w:szCs w:val="24"/>
              </w:rPr>
              <w:t xml:space="preserve">or </w:t>
            </w:r>
            <w:r w:rsidRPr="00833D13">
              <w:rPr>
                <w:rFonts w:ascii="Calibri" w:hAnsi="Calibri" w:cs="Calibri"/>
                <w:sz w:val="24"/>
                <w:szCs w:val="24"/>
              </w:rPr>
              <w:t xml:space="preserve">a </w:t>
            </w:r>
            <w:r w:rsidR="006420CF" w:rsidRPr="00833D13">
              <w:rPr>
                <w:rFonts w:ascii="Calibri" w:hAnsi="Calibri" w:cs="Calibri"/>
                <w:sz w:val="24"/>
                <w:szCs w:val="24"/>
              </w:rPr>
              <w:t>willing</w:t>
            </w:r>
            <w:r w:rsidRPr="00833D13">
              <w:rPr>
                <w:rFonts w:ascii="Calibri" w:hAnsi="Calibri" w:cs="Calibri"/>
                <w:sz w:val="24"/>
                <w:szCs w:val="24"/>
              </w:rPr>
              <w:t>ness</w:t>
            </w:r>
            <w:r w:rsidR="006420CF" w:rsidRPr="00833D13">
              <w:rPr>
                <w:rFonts w:ascii="Calibri" w:hAnsi="Calibri" w:cs="Calibri"/>
                <w:sz w:val="24"/>
                <w:szCs w:val="24"/>
              </w:rPr>
              <w:t xml:space="preserve"> to learn further</w:t>
            </w:r>
          </w:p>
          <w:p w14:paraId="1FC77030" w14:textId="26C4CCA7" w:rsidR="00F04144" w:rsidRPr="00833D13" w:rsidRDefault="00F04144" w:rsidP="005E6760">
            <w:pPr>
              <w:spacing w:beforeLines="50" w:before="120" w:afterLines="50" w:after="120"/>
              <w:ind w:left="284"/>
              <w:rPr>
                <w:rFonts w:ascii="Calibri" w:hAnsi="Calibri" w:cs="Calibri"/>
                <w:color w:val="FF0000"/>
                <w:sz w:val="24"/>
                <w:szCs w:val="24"/>
              </w:rPr>
            </w:pPr>
          </w:p>
        </w:tc>
      </w:tr>
      <w:tr w:rsidR="00833D13" w:rsidRPr="00833D13" w14:paraId="77143BE8" w14:textId="77777777" w:rsidTr="00F450C0">
        <w:tc>
          <w:tcPr>
            <w:tcW w:w="2127" w:type="dxa"/>
            <w:shd w:val="clear" w:color="auto" w:fill="E6E6E6"/>
            <w:vAlign w:val="center"/>
          </w:tcPr>
          <w:p w14:paraId="2A4B9B5B" w14:textId="3AC4728F" w:rsidR="00833D13" w:rsidRPr="00833D13" w:rsidRDefault="00833D13" w:rsidP="00833D13">
            <w:pPr>
              <w:spacing w:before="120" w:after="120"/>
              <w:rPr>
                <w:rFonts w:ascii="Calibri" w:hAnsi="Calibri" w:cs="Calibri"/>
                <w:color w:val="FF0000"/>
                <w:sz w:val="24"/>
                <w:szCs w:val="24"/>
              </w:rPr>
            </w:pPr>
            <w:r w:rsidRPr="00833D13">
              <w:rPr>
                <w:rFonts w:ascii="Calibri" w:hAnsi="Calibri" w:cs="Calibri"/>
                <w:sz w:val="24"/>
                <w:szCs w:val="24"/>
              </w:rPr>
              <w:lastRenderedPageBreak/>
              <w:t>Personal Qualities</w:t>
            </w:r>
          </w:p>
        </w:tc>
        <w:tc>
          <w:tcPr>
            <w:tcW w:w="4304" w:type="dxa"/>
          </w:tcPr>
          <w:p w14:paraId="176826EB" w14:textId="29EACFEF" w:rsidR="00833D13" w:rsidRDefault="00833D13" w:rsidP="00833D13">
            <w:pPr>
              <w:numPr>
                <w:ilvl w:val="2"/>
                <w:numId w:val="10"/>
              </w:numPr>
              <w:tabs>
                <w:tab w:val="num" w:pos="1800"/>
              </w:tabs>
              <w:spacing w:beforeLines="50" w:before="120" w:afterLines="50" w:after="120"/>
              <w:rPr>
                <w:rFonts w:ascii="Calibri" w:hAnsi="Calibri" w:cs="Calibri"/>
                <w:sz w:val="24"/>
                <w:szCs w:val="24"/>
              </w:rPr>
            </w:pPr>
            <w:r w:rsidRPr="00833D13">
              <w:rPr>
                <w:rFonts w:ascii="Calibri" w:hAnsi="Calibri" w:cs="Calibri"/>
                <w:sz w:val="24"/>
                <w:szCs w:val="24"/>
              </w:rPr>
              <w:t>Sympathy with the ethos, aims and mission of the Church in Wales, and passionate about working for an organisation who seeks to improve lives</w:t>
            </w:r>
          </w:p>
          <w:p w14:paraId="11A9C3B7" w14:textId="33303D2C" w:rsidR="00833D13" w:rsidRPr="00833D13" w:rsidRDefault="00113AF8" w:rsidP="00833D13">
            <w:pPr>
              <w:numPr>
                <w:ilvl w:val="2"/>
                <w:numId w:val="10"/>
              </w:numPr>
              <w:tabs>
                <w:tab w:val="num" w:pos="1800"/>
              </w:tabs>
              <w:spacing w:beforeLines="50" w:before="120" w:afterLines="50" w:after="120"/>
              <w:rPr>
                <w:rFonts w:ascii="Calibri" w:hAnsi="Calibri" w:cs="Calibri"/>
                <w:sz w:val="24"/>
                <w:szCs w:val="24"/>
              </w:rPr>
            </w:pPr>
            <w:r>
              <w:rPr>
                <w:rFonts w:ascii="Calibri" w:hAnsi="Calibri" w:cs="Calibri"/>
                <w:sz w:val="24"/>
                <w:szCs w:val="24"/>
              </w:rPr>
              <w:t>Committed to</w:t>
            </w:r>
            <w:r w:rsidR="00833D13" w:rsidRPr="00833D13">
              <w:rPr>
                <w:rFonts w:ascii="Calibri" w:hAnsi="Calibri" w:cs="Calibri"/>
                <w:sz w:val="24"/>
                <w:szCs w:val="24"/>
              </w:rPr>
              <w:t xml:space="preserve"> delivering excellent administrative services setting standards for delivering high quality work and managing own workload</w:t>
            </w:r>
          </w:p>
          <w:p w14:paraId="42F8C081" w14:textId="77777777" w:rsidR="00113AF8" w:rsidRDefault="00833D13" w:rsidP="00833D13">
            <w:pPr>
              <w:numPr>
                <w:ilvl w:val="2"/>
                <w:numId w:val="10"/>
              </w:numPr>
              <w:tabs>
                <w:tab w:val="num" w:pos="1800"/>
              </w:tabs>
              <w:spacing w:beforeLines="50" w:before="120" w:afterLines="50" w:after="120"/>
              <w:rPr>
                <w:rFonts w:ascii="Calibri" w:hAnsi="Calibri" w:cs="Calibri"/>
                <w:sz w:val="24"/>
                <w:szCs w:val="24"/>
              </w:rPr>
            </w:pPr>
            <w:r w:rsidRPr="00833D13">
              <w:rPr>
                <w:rFonts w:ascii="Calibri" w:hAnsi="Calibri" w:cs="Calibri"/>
                <w:sz w:val="24"/>
                <w:szCs w:val="24"/>
              </w:rPr>
              <w:t>Resilient, calm and methodical under pressure</w:t>
            </w:r>
          </w:p>
          <w:p w14:paraId="38C5FBC1" w14:textId="0D11A8DA" w:rsidR="00833D13" w:rsidRPr="00833D13" w:rsidRDefault="00113AF8" w:rsidP="00833D13">
            <w:pPr>
              <w:numPr>
                <w:ilvl w:val="2"/>
                <w:numId w:val="10"/>
              </w:numPr>
              <w:tabs>
                <w:tab w:val="num" w:pos="1800"/>
              </w:tabs>
              <w:spacing w:beforeLines="50" w:before="120" w:afterLines="50" w:after="120"/>
              <w:rPr>
                <w:rFonts w:ascii="Calibri" w:hAnsi="Calibri" w:cs="Calibri"/>
                <w:sz w:val="24"/>
                <w:szCs w:val="24"/>
              </w:rPr>
            </w:pPr>
            <w:r>
              <w:rPr>
                <w:rFonts w:ascii="Calibri" w:hAnsi="Calibri" w:cs="Calibri"/>
                <w:sz w:val="24"/>
                <w:szCs w:val="24"/>
              </w:rPr>
              <w:t xml:space="preserve">Ability to show empathy and sensitivity towards others </w:t>
            </w:r>
          </w:p>
          <w:p w14:paraId="2AAC8852" w14:textId="49376757" w:rsidR="00833D13" w:rsidRPr="00833D13" w:rsidRDefault="00833D13" w:rsidP="00833D13">
            <w:pPr>
              <w:numPr>
                <w:ilvl w:val="2"/>
                <w:numId w:val="10"/>
              </w:numPr>
              <w:tabs>
                <w:tab w:val="num" w:pos="1800"/>
              </w:tabs>
              <w:spacing w:beforeLines="50" w:before="120" w:afterLines="50" w:after="120"/>
              <w:rPr>
                <w:rFonts w:ascii="Calibri" w:hAnsi="Calibri" w:cs="Calibri"/>
                <w:sz w:val="24"/>
                <w:szCs w:val="24"/>
              </w:rPr>
            </w:pPr>
            <w:r w:rsidRPr="00833D13">
              <w:rPr>
                <w:rFonts w:ascii="Calibri" w:hAnsi="Calibri" w:cs="Calibri"/>
                <w:sz w:val="24"/>
                <w:szCs w:val="24"/>
              </w:rPr>
              <w:t xml:space="preserve">Willingness to travel throughout the </w:t>
            </w:r>
            <w:r w:rsidR="00251CA2">
              <w:rPr>
                <w:rFonts w:ascii="Calibri" w:hAnsi="Calibri" w:cs="Calibri"/>
                <w:sz w:val="24"/>
                <w:szCs w:val="24"/>
              </w:rPr>
              <w:t>Ministry Area</w:t>
            </w:r>
            <w:r w:rsidRPr="00833D13">
              <w:rPr>
                <w:rFonts w:ascii="Calibri" w:hAnsi="Calibri" w:cs="Calibri"/>
                <w:sz w:val="24"/>
                <w:szCs w:val="24"/>
              </w:rPr>
              <w:t xml:space="preserve"> to meetings and events and able to work flexibly, including </w:t>
            </w:r>
            <w:r w:rsidR="00085286">
              <w:rPr>
                <w:rFonts w:ascii="Calibri" w:hAnsi="Calibri" w:cs="Calibri"/>
                <w:sz w:val="24"/>
                <w:szCs w:val="24"/>
              </w:rPr>
              <w:t xml:space="preserve">occasional </w:t>
            </w:r>
            <w:r w:rsidRPr="00833D13">
              <w:rPr>
                <w:rFonts w:ascii="Calibri" w:hAnsi="Calibri" w:cs="Calibri"/>
                <w:sz w:val="24"/>
                <w:szCs w:val="24"/>
              </w:rPr>
              <w:t>evening and weekend work</w:t>
            </w:r>
          </w:p>
          <w:p w14:paraId="75FD835C" w14:textId="48268BDC" w:rsidR="00833D13" w:rsidRPr="00833D13" w:rsidRDefault="00833D13" w:rsidP="00833D13">
            <w:pPr>
              <w:numPr>
                <w:ilvl w:val="2"/>
                <w:numId w:val="10"/>
              </w:numPr>
              <w:tabs>
                <w:tab w:val="num" w:pos="1800"/>
              </w:tabs>
              <w:spacing w:beforeLines="50" w:before="120" w:afterLines="50" w:after="120"/>
              <w:rPr>
                <w:rFonts w:ascii="Calibri" w:hAnsi="Calibri" w:cs="Calibri"/>
                <w:color w:val="FF0000"/>
                <w:sz w:val="24"/>
                <w:szCs w:val="24"/>
              </w:rPr>
            </w:pPr>
            <w:r w:rsidRPr="00833D13">
              <w:rPr>
                <w:rFonts w:ascii="Calibri" w:hAnsi="Calibri" w:cs="Calibri"/>
                <w:sz w:val="24"/>
                <w:szCs w:val="24"/>
              </w:rPr>
              <w:t>A polite, courteous and trustworthy individual with strong communication and interpersonal skills</w:t>
            </w:r>
          </w:p>
        </w:tc>
        <w:tc>
          <w:tcPr>
            <w:tcW w:w="3634" w:type="dxa"/>
          </w:tcPr>
          <w:p w14:paraId="19A55756" w14:textId="3D03057D" w:rsidR="00833D13" w:rsidRPr="00833D13" w:rsidRDefault="00833D13" w:rsidP="00833D13">
            <w:pPr>
              <w:numPr>
                <w:ilvl w:val="2"/>
                <w:numId w:val="10"/>
              </w:numPr>
              <w:tabs>
                <w:tab w:val="num" w:pos="1800"/>
              </w:tabs>
              <w:spacing w:beforeLines="50" w:before="120" w:afterLines="50" w:after="120"/>
              <w:rPr>
                <w:rFonts w:ascii="Calibri" w:hAnsi="Calibri" w:cs="Calibri"/>
                <w:color w:val="FF0000"/>
                <w:sz w:val="24"/>
                <w:szCs w:val="24"/>
              </w:rPr>
            </w:pPr>
            <w:r w:rsidRPr="00833D13">
              <w:rPr>
                <w:rFonts w:ascii="Calibri" w:hAnsi="Calibri" w:cs="Calibri"/>
                <w:sz w:val="24"/>
                <w:szCs w:val="24"/>
              </w:rPr>
              <w:t>Communicant member of the Church in Wales or a church in communion with the Church in Wales</w:t>
            </w:r>
          </w:p>
        </w:tc>
      </w:tr>
    </w:tbl>
    <w:p w14:paraId="5FC571E4" w14:textId="77777777" w:rsidR="00833D13" w:rsidRDefault="00833D13" w:rsidP="00A56113">
      <w:pPr>
        <w:spacing w:after="120"/>
        <w:rPr>
          <w:rFonts w:ascii="Calibri" w:hAnsi="Calibri" w:cs="Calibri"/>
          <w:b/>
          <w:sz w:val="24"/>
          <w:szCs w:val="24"/>
        </w:rPr>
      </w:pPr>
    </w:p>
    <w:p w14:paraId="3E5C1B3B" w14:textId="77777777" w:rsidR="00833D13" w:rsidRDefault="00833D13" w:rsidP="00A56113">
      <w:pPr>
        <w:spacing w:after="120"/>
        <w:rPr>
          <w:rFonts w:ascii="Calibri" w:hAnsi="Calibri" w:cs="Calibri"/>
          <w:b/>
          <w:sz w:val="24"/>
          <w:szCs w:val="24"/>
        </w:rPr>
      </w:pPr>
    </w:p>
    <w:p w14:paraId="38DF2E0B" w14:textId="34AF2646" w:rsidR="00A56113" w:rsidRPr="00833D13" w:rsidRDefault="00A56113" w:rsidP="00A56113">
      <w:pPr>
        <w:spacing w:after="120"/>
        <w:rPr>
          <w:rFonts w:ascii="Calibri" w:hAnsi="Calibri" w:cs="Calibri"/>
          <w:b/>
          <w:sz w:val="32"/>
          <w:szCs w:val="32"/>
        </w:rPr>
      </w:pPr>
      <w:r w:rsidRPr="00833D13">
        <w:rPr>
          <w:rFonts w:ascii="Calibri" w:hAnsi="Calibri" w:cs="Calibri"/>
          <w:b/>
          <w:sz w:val="32"/>
          <w:szCs w:val="32"/>
        </w:rPr>
        <w:t>Terms and Conditions</w:t>
      </w:r>
    </w:p>
    <w:p w14:paraId="64F63B74" w14:textId="55877751" w:rsidR="00A56113" w:rsidRPr="00833D13" w:rsidRDefault="00A56113" w:rsidP="00A56113">
      <w:pPr>
        <w:spacing w:after="120"/>
        <w:rPr>
          <w:rFonts w:ascii="Calibri" w:hAnsi="Calibri" w:cs="Calibri"/>
          <w:sz w:val="24"/>
          <w:szCs w:val="24"/>
          <w:lang w:val="en-US"/>
        </w:rPr>
      </w:pPr>
      <w:r w:rsidRPr="00833D13">
        <w:rPr>
          <w:rFonts w:ascii="Calibri" w:hAnsi="Calibri" w:cs="Calibri"/>
          <w:b/>
          <w:bCs/>
          <w:sz w:val="24"/>
          <w:szCs w:val="24"/>
          <w:lang w:val="en-US"/>
        </w:rPr>
        <w:t>Location:</w:t>
      </w:r>
      <w:r w:rsidRPr="00833D13">
        <w:rPr>
          <w:rFonts w:ascii="Calibri" w:hAnsi="Calibri" w:cs="Calibri"/>
          <w:sz w:val="24"/>
          <w:szCs w:val="24"/>
          <w:lang w:val="en-US"/>
        </w:rPr>
        <w:t xml:space="preserve"> The </w:t>
      </w:r>
      <w:r w:rsidR="00D87F6A" w:rsidRPr="00833D13">
        <w:rPr>
          <w:rFonts w:ascii="Calibri" w:hAnsi="Calibri" w:cs="Calibri"/>
          <w:sz w:val="24"/>
          <w:szCs w:val="24"/>
          <w:lang w:val="en-US"/>
        </w:rPr>
        <w:t>Ministry Area</w:t>
      </w:r>
      <w:r w:rsidRPr="00833D13">
        <w:rPr>
          <w:rFonts w:ascii="Calibri" w:hAnsi="Calibri" w:cs="Calibri"/>
          <w:sz w:val="24"/>
          <w:szCs w:val="24"/>
          <w:lang w:val="en-US"/>
        </w:rPr>
        <w:t xml:space="preserve"> Office </w:t>
      </w:r>
      <w:r w:rsidR="00CC46F2" w:rsidRPr="00833D13">
        <w:rPr>
          <w:rFonts w:ascii="Calibri" w:hAnsi="Calibri" w:cs="Calibri"/>
          <w:sz w:val="24"/>
          <w:szCs w:val="24"/>
          <w:lang w:val="en-US"/>
        </w:rPr>
        <w:t xml:space="preserve">which is </w:t>
      </w:r>
      <w:r w:rsidR="00D87F6A" w:rsidRPr="00833D13">
        <w:rPr>
          <w:rFonts w:ascii="Calibri" w:hAnsi="Calibri" w:cs="Calibri"/>
          <w:sz w:val="24"/>
          <w:szCs w:val="24"/>
          <w:lang w:val="en-US"/>
        </w:rPr>
        <w:t>situated at St Illtud’s Church in Llantwit Major.</w:t>
      </w:r>
      <w:bookmarkStart w:id="0" w:name="_Hlk61385305"/>
      <w:r w:rsidR="00D87F6A" w:rsidRPr="00833D13">
        <w:rPr>
          <w:rFonts w:ascii="Calibri" w:hAnsi="Calibri" w:cs="Calibri"/>
          <w:sz w:val="24"/>
          <w:szCs w:val="24"/>
          <w:lang w:val="en-US"/>
        </w:rPr>
        <w:t xml:space="preserve"> </w:t>
      </w:r>
      <w:r w:rsidR="00CC46F2" w:rsidRPr="00833D13">
        <w:rPr>
          <w:rFonts w:ascii="Calibri" w:hAnsi="Calibri" w:cs="Calibri"/>
          <w:sz w:val="24"/>
          <w:szCs w:val="24"/>
          <w:lang w:val="en-US"/>
        </w:rPr>
        <w:t xml:space="preserve"> In line with the principles of flexible working, the post holder may work from home when required</w:t>
      </w:r>
      <w:r w:rsidRPr="00833D13">
        <w:rPr>
          <w:rFonts w:ascii="Calibri" w:hAnsi="Calibri" w:cs="Calibri"/>
          <w:sz w:val="24"/>
          <w:szCs w:val="24"/>
          <w:lang w:val="en-US"/>
        </w:rPr>
        <w:t xml:space="preserve">.  The post holder </w:t>
      </w:r>
      <w:r w:rsidR="00251CA2">
        <w:rPr>
          <w:rFonts w:ascii="Calibri" w:hAnsi="Calibri" w:cs="Calibri"/>
          <w:sz w:val="24"/>
          <w:szCs w:val="24"/>
          <w:lang w:val="en-US"/>
        </w:rPr>
        <w:t xml:space="preserve">may </w:t>
      </w:r>
      <w:r w:rsidRPr="00833D13">
        <w:rPr>
          <w:rFonts w:ascii="Calibri" w:hAnsi="Calibri" w:cs="Calibri"/>
          <w:sz w:val="24"/>
          <w:szCs w:val="24"/>
          <w:lang w:val="en-US"/>
        </w:rPr>
        <w:t xml:space="preserve">be expected to travel across the </w:t>
      </w:r>
      <w:r w:rsidR="00D87F6A" w:rsidRPr="00833D13">
        <w:rPr>
          <w:rFonts w:ascii="Calibri" w:hAnsi="Calibri" w:cs="Calibri"/>
          <w:sz w:val="24"/>
          <w:szCs w:val="24"/>
          <w:lang w:val="en-US"/>
        </w:rPr>
        <w:t>Ministry Area in</w:t>
      </w:r>
      <w:r w:rsidRPr="00833D13">
        <w:rPr>
          <w:rFonts w:ascii="Calibri" w:hAnsi="Calibri" w:cs="Calibri"/>
          <w:sz w:val="24"/>
          <w:szCs w:val="24"/>
          <w:lang w:val="en-US"/>
        </w:rPr>
        <w:t xml:space="preserve"> connection with their duties.  </w:t>
      </w:r>
      <w:bookmarkEnd w:id="0"/>
    </w:p>
    <w:p w14:paraId="5553BAB7" w14:textId="308B8E27" w:rsidR="00A56113" w:rsidRPr="00833D13" w:rsidRDefault="00A56113" w:rsidP="00A56113">
      <w:pPr>
        <w:spacing w:after="120"/>
        <w:rPr>
          <w:rFonts w:ascii="Calibri" w:hAnsi="Calibri" w:cs="Calibri"/>
          <w:sz w:val="24"/>
          <w:szCs w:val="24"/>
          <w:lang w:val="en-US"/>
        </w:rPr>
      </w:pPr>
      <w:r w:rsidRPr="00833D13">
        <w:rPr>
          <w:rFonts w:ascii="Calibri" w:hAnsi="Calibri" w:cs="Calibri"/>
          <w:b/>
          <w:sz w:val="24"/>
          <w:szCs w:val="24"/>
          <w:lang w:val="en-US"/>
        </w:rPr>
        <w:t>Benefits:</w:t>
      </w:r>
      <w:r w:rsidRPr="00833D13">
        <w:rPr>
          <w:rFonts w:ascii="Calibri" w:hAnsi="Calibri" w:cs="Calibri"/>
          <w:sz w:val="24"/>
          <w:szCs w:val="24"/>
          <w:lang w:val="en-US"/>
        </w:rPr>
        <w:t xml:space="preserve">  </w:t>
      </w:r>
      <w:r w:rsidR="004341CC" w:rsidRPr="00833D13">
        <w:rPr>
          <w:rFonts w:ascii="Calibri" w:hAnsi="Calibri" w:cs="Calibri"/>
          <w:sz w:val="24"/>
          <w:szCs w:val="24"/>
        </w:rPr>
        <w:t>Salary is paid monthly at the level of the Real Living Wage (currently £12 per hour from 1</w:t>
      </w:r>
      <w:r w:rsidR="004341CC" w:rsidRPr="00833D13">
        <w:rPr>
          <w:rFonts w:ascii="Calibri" w:hAnsi="Calibri" w:cs="Calibri"/>
          <w:sz w:val="24"/>
          <w:szCs w:val="24"/>
          <w:vertAlign w:val="superscript"/>
        </w:rPr>
        <w:t>st</w:t>
      </w:r>
      <w:r w:rsidR="004341CC" w:rsidRPr="00833D13">
        <w:rPr>
          <w:rFonts w:ascii="Calibri" w:hAnsi="Calibri" w:cs="Calibri"/>
          <w:sz w:val="24"/>
          <w:szCs w:val="24"/>
        </w:rPr>
        <w:t xml:space="preserve"> April 2024)</w:t>
      </w:r>
      <w:r w:rsidR="008E0912" w:rsidRPr="00833D13">
        <w:rPr>
          <w:rFonts w:ascii="Calibri" w:hAnsi="Calibri" w:cs="Calibri"/>
          <w:sz w:val="24"/>
          <w:szCs w:val="24"/>
        </w:rPr>
        <w:t xml:space="preserve">.  </w:t>
      </w:r>
      <w:r w:rsidRPr="00833D13">
        <w:rPr>
          <w:rFonts w:ascii="Calibri" w:hAnsi="Calibri" w:cs="Calibri"/>
          <w:sz w:val="24"/>
          <w:szCs w:val="24"/>
          <w:lang w:val="en-US"/>
        </w:rPr>
        <w:t>The post holder will be eligible to join</w:t>
      </w:r>
      <w:r w:rsidR="004341CC" w:rsidRPr="00833D13">
        <w:rPr>
          <w:rFonts w:ascii="Calibri" w:hAnsi="Calibri" w:cs="Calibri"/>
          <w:sz w:val="24"/>
          <w:szCs w:val="24"/>
          <w:lang w:val="en-US"/>
        </w:rPr>
        <w:t xml:space="preserve"> a work-based pension scheme.</w:t>
      </w:r>
      <w:r w:rsidRPr="00833D13">
        <w:rPr>
          <w:rFonts w:ascii="Calibri" w:hAnsi="Calibri" w:cs="Calibri"/>
          <w:sz w:val="24"/>
          <w:szCs w:val="24"/>
          <w:lang w:val="en-US"/>
        </w:rPr>
        <w:t xml:space="preserve">  Expenses will be reimbursed in line with </w:t>
      </w:r>
      <w:r w:rsidR="004341CC" w:rsidRPr="00833D13">
        <w:rPr>
          <w:rFonts w:ascii="Calibri" w:hAnsi="Calibri" w:cs="Calibri"/>
          <w:sz w:val="24"/>
          <w:szCs w:val="24"/>
          <w:lang w:val="en-US"/>
        </w:rPr>
        <w:t>Ministry Area</w:t>
      </w:r>
      <w:r w:rsidRPr="00833D13">
        <w:rPr>
          <w:rFonts w:ascii="Calibri" w:hAnsi="Calibri" w:cs="Calibri"/>
          <w:sz w:val="24"/>
          <w:szCs w:val="24"/>
          <w:lang w:val="en-US"/>
        </w:rPr>
        <w:t xml:space="preserve"> policy.</w:t>
      </w:r>
    </w:p>
    <w:p w14:paraId="368D174A" w14:textId="665C953F" w:rsidR="005E03AC" w:rsidRPr="00833D13" w:rsidRDefault="00A56113" w:rsidP="00A56113">
      <w:pPr>
        <w:spacing w:after="120"/>
        <w:rPr>
          <w:rFonts w:ascii="Calibri" w:hAnsi="Calibri" w:cs="Calibri"/>
          <w:sz w:val="24"/>
          <w:szCs w:val="24"/>
          <w:lang w:val="en-US"/>
        </w:rPr>
      </w:pPr>
      <w:r w:rsidRPr="00833D13">
        <w:rPr>
          <w:rFonts w:ascii="Calibri" w:hAnsi="Calibri" w:cs="Calibri"/>
          <w:b/>
          <w:sz w:val="24"/>
          <w:szCs w:val="24"/>
          <w:lang w:val="en-US"/>
        </w:rPr>
        <w:t>Status of post</w:t>
      </w:r>
      <w:r w:rsidRPr="00833D13">
        <w:rPr>
          <w:rFonts w:ascii="Calibri" w:hAnsi="Calibri" w:cs="Calibri"/>
          <w:sz w:val="24"/>
          <w:szCs w:val="24"/>
          <w:lang w:val="en-US"/>
        </w:rPr>
        <w:t xml:space="preserve">:  </w:t>
      </w:r>
      <w:r w:rsidR="008E0912" w:rsidRPr="00833D13">
        <w:rPr>
          <w:rFonts w:ascii="Calibri" w:hAnsi="Calibri" w:cs="Calibri"/>
          <w:sz w:val="24"/>
          <w:szCs w:val="24"/>
          <w:lang w:val="en-US"/>
        </w:rPr>
        <w:t>P</w:t>
      </w:r>
      <w:r w:rsidR="00210BF0" w:rsidRPr="00833D13">
        <w:rPr>
          <w:rFonts w:ascii="Calibri" w:hAnsi="Calibri" w:cs="Calibri"/>
          <w:sz w:val="24"/>
          <w:szCs w:val="24"/>
          <w:lang w:val="en-US"/>
        </w:rPr>
        <w:t>ermanent</w:t>
      </w:r>
      <w:r w:rsidR="00085286">
        <w:rPr>
          <w:rFonts w:ascii="Calibri" w:hAnsi="Calibri" w:cs="Calibri"/>
          <w:sz w:val="24"/>
          <w:szCs w:val="24"/>
          <w:lang w:val="en-US"/>
        </w:rPr>
        <w:t xml:space="preserve"> (following a </w:t>
      </w:r>
      <w:r w:rsidR="00292CFC">
        <w:rPr>
          <w:rFonts w:ascii="Calibri" w:hAnsi="Calibri" w:cs="Calibri"/>
          <w:sz w:val="24"/>
          <w:szCs w:val="24"/>
          <w:lang w:val="en-US"/>
        </w:rPr>
        <w:t>6-month</w:t>
      </w:r>
      <w:r w:rsidR="00085286">
        <w:rPr>
          <w:rFonts w:ascii="Calibri" w:hAnsi="Calibri" w:cs="Calibri"/>
          <w:sz w:val="24"/>
          <w:szCs w:val="24"/>
          <w:lang w:val="en-US"/>
        </w:rPr>
        <w:t xml:space="preserve"> probationary period)</w:t>
      </w:r>
      <w:r w:rsidRPr="00833D13">
        <w:rPr>
          <w:rFonts w:ascii="Calibri" w:hAnsi="Calibri" w:cs="Calibri"/>
          <w:sz w:val="24"/>
          <w:szCs w:val="24"/>
          <w:lang w:val="en-US"/>
        </w:rPr>
        <w:t>.</w:t>
      </w:r>
    </w:p>
    <w:p w14:paraId="07C8F7FE" w14:textId="7CCA4D94" w:rsidR="00A56113" w:rsidRPr="00833D13" w:rsidRDefault="00A56113" w:rsidP="00A56113">
      <w:pPr>
        <w:spacing w:after="120"/>
        <w:rPr>
          <w:rFonts w:ascii="Calibri" w:hAnsi="Calibri" w:cs="Calibri"/>
          <w:sz w:val="24"/>
          <w:szCs w:val="24"/>
          <w:lang w:val="en-US"/>
        </w:rPr>
      </w:pPr>
      <w:r w:rsidRPr="00833D13">
        <w:rPr>
          <w:rFonts w:ascii="Calibri" w:hAnsi="Calibri" w:cs="Calibri"/>
          <w:b/>
          <w:sz w:val="24"/>
          <w:szCs w:val="24"/>
          <w:lang w:val="en-US"/>
        </w:rPr>
        <w:t>Hours of work</w:t>
      </w:r>
      <w:r w:rsidRPr="00833D13">
        <w:rPr>
          <w:rFonts w:ascii="Calibri" w:hAnsi="Calibri" w:cs="Calibri"/>
          <w:sz w:val="24"/>
          <w:szCs w:val="24"/>
          <w:lang w:val="en-US"/>
        </w:rPr>
        <w:t xml:space="preserve">:  </w:t>
      </w:r>
      <w:r w:rsidR="00210BF0" w:rsidRPr="00833D13">
        <w:rPr>
          <w:rFonts w:ascii="Calibri" w:hAnsi="Calibri" w:cs="Calibri"/>
          <w:sz w:val="24"/>
          <w:szCs w:val="24"/>
          <w:lang w:val="en-US"/>
        </w:rPr>
        <w:t>Part</w:t>
      </w:r>
      <w:r w:rsidRPr="00833D13">
        <w:rPr>
          <w:rFonts w:ascii="Calibri" w:hAnsi="Calibri" w:cs="Calibri"/>
          <w:sz w:val="24"/>
          <w:szCs w:val="24"/>
          <w:lang w:val="en-US"/>
        </w:rPr>
        <w:t xml:space="preserve"> time (</w:t>
      </w:r>
      <w:r w:rsidR="00210BF0" w:rsidRPr="00833D13">
        <w:rPr>
          <w:rFonts w:ascii="Calibri" w:hAnsi="Calibri" w:cs="Calibri"/>
          <w:sz w:val="24"/>
          <w:szCs w:val="24"/>
          <w:lang w:val="en-US"/>
        </w:rPr>
        <w:t>2</w:t>
      </w:r>
      <w:r w:rsidR="00E66591" w:rsidRPr="00833D13">
        <w:rPr>
          <w:rFonts w:ascii="Calibri" w:hAnsi="Calibri" w:cs="Calibri"/>
          <w:sz w:val="24"/>
          <w:szCs w:val="24"/>
          <w:lang w:val="en-US"/>
        </w:rPr>
        <w:t>7</w:t>
      </w:r>
      <w:r w:rsidRPr="00833D13">
        <w:rPr>
          <w:rFonts w:ascii="Calibri" w:hAnsi="Calibri" w:cs="Calibri"/>
          <w:sz w:val="24"/>
          <w:szCs w:val="24"/>
          <w:lang w:val="en-US"/>
        </w:rPr>
        <w:t xml:space="preserve"> hours per week).  </w:t>
      </w:r>
      <w:r w:rsidR="004341CC" w:rsidRPr="00833D13">
        <w:rPr>
          <w:rFonts w:ascii="Calibri" w:hAnsi="Calibri" w:cs="Calibri"/>
          <w:sz w:val="24"/>
          <w:szCs w:val="24"/>
          <w:lang w:val="en-US"/>
        </w:rPr>
        <w:t xml:space="preserve">Daily </w:t>
      </w:r>
      <w:r w:rsidR="008E0912" w:rsidRPr="00833D13">
        <w:rPr>
          <w:rFonts w:ascii="Calibri" w:hAnsi="Calibri" w:cs="Calibri"/>
          <w:sz w:val="24"/>
          <w:szCs w:val="24"/>
          <w:lang w:val="en-US"/>
        </w:rPr>
        <w:t xml:space="preserve">hours are 9.00am – 2.30pm when the Ministry Area Office is open, although there is flexibility with this.  </w:t>
      </w:r>
      <w:r w:rsidRPr="00833D13">
        <w:rPr>
          <w:rFonts w:ascii="Calibri" w:hAnsi="Calibri" w:cs="Calibri"/>
          <w:sz w:val="24"/>
          <w:szCs w:val="24"/>
          <w:lang w:val="en-US"/>
        </w:rPr>
        <w:t xml:space="preserve">The post holder will be expected to work </w:t>
      </w:r>
      <w:r w:rsidR="008E0912" w:rsidRPr="00833D13">
        <w:rPr>
          <w:rFonts w:ascii="Calibri" w:hAnsi="Calibri" w:cs="Calibri"/>
          <w:sz w:val="24"/>
          <w:szCs w:val="24"/>
          <w:lang w:val="en-US"/>
        </w:rPr>
        <w:t xml:space="preserve">some </w:t>
      </w:r>
      <w:r w:rsidRPr="00833D13">
        <w:rPr>
          <w:rFonts w:ascii="Calibri" w:hAnsi="Calibri" w:cs="Calibri"/>
          <w:sz w:val="24"/>
          <w:szCs w:val="24"/>
          <w:lang w:val="en-US"/>
        </w:rPr>
        <w:t xml:space="preserve">flexible hours, including occasional </w:t>
      </w:r>
      <w:r w:rsidR="008E0912" w:rsidRPr="00833D13">
        <w:rPr>
          <w:rFonts w:ascii="Calibri" w:hAnsi="Calibri" w:cs="Calibri"/>
          <w:sz w:val="24"/>
          <w:szCs w:val="24"/>
          <w:lang w:val="en-US"/>
        </w:rPr>
        <w:t xml:space="preserve">evening and </w:t>
      </w:r>
      <w:r w:rsidRPr="00833D13">
        <w:rPr>
          <w:rFonts w:ascii="Calibri" w:hAnsi="Calibri" w:cs="Calibri"/>
          <w:sz w:val="24"/>
          <w:szCs w:val="24"/>
          <w:lang w:val="en-US"/>
        </w:rPr>
        <w:t>weekend work.  Overtime is not payable but an equivalent amount of time off in lieu may be taken.</w:t>
      </w:r>
    </w:p>
    <w:p w14:paraId="5A4128BE" w14:textId="1C7DEBDE" w:rsidR="00113AF8" w:rsidRDefault="00A56113" w:rsidP="00A56113">
      <w:pPr>
        <w:spacing w:after="120"/>
        <w:rPr>
          <w:rFonts w:ascii="Calibri" w:hAnsi="Calibri" w:cs="Calibri"/>
          <w:sz w:val="24"/>
          <w:szCs w:val="24"/>
          <w:lang w:val="en-US"/>
        </w:rPr>
      </w:pPr>
      <w:r w:rsidRPr="00833D13">
        <w:rPr>
          <w:rFonts w:ascii="Calibri" w:hAnsi="Calibri" w:cs="Calibri"/>
          <w:b/>
          <w:sz w:val="24"/>
          <w:szCs w:val="24"/>
          <w:lang w:val="en-US"/>
        </w:rPr>
        <w:t>Leave allowance</w:t>
      </w:r>
      <w:r w:rsidRPr="00833D13">
        <w:rPr>
          <w:rFonts w:ascii="Calibri" w:hAnsi="Calibri" w:cs="Calibri"/>
          <w:sz w:val="24"/>
          <w:szCs w:val="24"/>
          <w:lang w:val="en-US"/>
        </w:rPr>
        <w:t>:  20 days</w:t>
      </w:r>
      <w:r w:rsidR="00DB42BB" w:rsidRPr="00833D13">
        <w:rPr>
          <w:rFonts w:ascii="Calibri" w:hAnsi="Calibri" w:cs="Calibri"/>
          <w:sz w:val="24"/>
          <w:szCs w:val="24"/>
          <w:lang w:val="en-US"/>
        </w:rPr>
        <w:t xml:space="preserve"> FTE</w:t>
      </w:r>
      <w:r w:rsidRPr="00833D13">
        <w:rPr>
          <w:rFonts w:ascii="Calibri" w:hAnsi="Calibri" w:cs="Calibri"/>
          <w:sz w:val="24"/>
          <w:szCs w:val="24"/>
          <w:lang w:val="en-US"/>
        </w:rPr>
        <w:t xml:space="preserve"> per annum plus Bank Holidays, rising by one day per annum to </w:t>
      </w:r>
      <w:r w:rsidR="00C07F1D" w:rsidRPr="00833D13">
        <w:rPr>
          <w:rFonts w:ascii="Calibri" w:hAnsi="Calibri" w:cs="Calibri"/>
          <w:sz w:val="24"/>
          <w:szCs w:val="24"/>
          <w:lang w:val="en-US"/>
        </w:rPr>
        <w:t xml:space="preserve">a maximum of </w:t>
      </w:r>
      <w:r w:rsidRPr="00833D13">
        <w:rPr>
          <w:rFonts w:ascii="Calibri" w:hAnsi="Calibri" w:cs="Calibri"/>
          <w:sz w:val="24"/>
          <w:szCs w:val="24"/>
          <w:lang w:val="en-US"/>
        </w:rPr>
        <w:t>25 days.</w:t>
      </w:r>
    </w:p>
    <w:p w14:paraId="744A6C1B" w14:textId="77777777" w:rsidR="00113AF8" w:rsidRPr="00833D13" w:rsidRDefault="00113AF8" w:rsidP="00A56113">
      <w:pPr>
        <w:spacing w:after="120"/>
        <w:rPr>
          <w:rFonts w:ascii="Calibri" w:hAnsi="Calibri" w:cs="Calibri"/>
          <w:sz w:val="24"/>
          <w:szCs w:val="24"/>
          <w:lang w:val="en-US"/>
        </w:rPr>
      </w:pPr>
    </w:p>
    <w:p w14:paraId="6C30A31E" w14:textId="77777777" w:rsidR="00702817" w:rsidRPr="00833D13" w:rsidRDefault="00702817" w:rsidP="00A56113">
      <w:pPr>
        <w:spacing w:after="0"/>
        <w:rPr>
          <w:rFonts w:ascii="Calibri" w:hAnsi="Calibri" w:cs="Calibri"/>
          <w:sz w:val="24"/>
          <w:szCs w:val="24"/>
        </w:rPr>
      </w:pPr>
    </w:p>
    <w:sectPr w:rsidR="00702817" w:rsidRPr="00833D13" w:rsidSect="00860202">
      <w:headerReference w:type="default" r:id="rId11"/>
      <w:footerReference w:type="even"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3BD9" w14:textId="77777777" w:rsidR="00A177CB" w:rsidRDefault="00A177CB" w:rsidP="00243C86">
      <w:pPr>
        <w:spacing w:after="0" w:line="240" w:lineRule="auto"/>
      </w:pPr>
      <w:r>
        <w:separator/>
      </w:r>
    </w:p>
  </w:endnote>
  <w:endnote w:type="continuationSeparator" w:id="0">
    <w:p w14:paraId="0B954618" w14:textId="77777777" w:rsidR="00A177CB" w:rsidRDefault="00A177CB" w:rsidP="0024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 Sans">
    <w:altName w:val="Calibri"/>
    <w:charset w:val="00"/>
    <w:family w:val="auto"/>
    <w:pitch w:val="variable"/>
    <w:sig w:usb0="A00002EF" w:usb1="500078FB" w:usb2="00000008" w:usb3="00000000" w:csb0="0000019F" w:csb1="00000000"/>
  </w:font>
  <w:font w:name="Clear Sans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2548719"/>
      <w:docPartObj>
        <w:docPartGallery w:val="Page Numbers (Bottom of Page)"/>
        <w:docPartUnique/>
      </w:docPartObj>
    </w:sdtPr>
    <w:sdtContent>
      <w:p w14:paraId="21AEB5B7" w14:textId="6AE0527C" w:rsidR="00833D13" w:rsidRDefault="00833D13" w:rsidP="00C64F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6DC50" w14:textId="77777777" w:rsidR="00833D13" w:rsidRDefault="00833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6140641"/>
      <w:docPartObj>
        <w:docPartGallery w:val="Page Numbers (Bottom of Page)"/>
        <w:docPartUnique/>
      </w:docPartObj>
    </w:sdtPr>
    <w:sdtContent>
      <w:p w14:paraId="632490E3" w14:textId="3D704905" w:rsidR="00833D13" w:rsidRDefault="00833D13" w:rsidP="00C64F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FEA59F" w14:textId="77777777" w:rsidR="00833D13" w:rsidRDefault="0083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D47B" w14:textId="77777777" w:rsidR="00A177CB" w:rsidRDefault="00A177CB" w:rsidP="00243C86">
      <w:pPr>
        <w:spacing w:after="0" w:line="240" w:lineRule="auto"/>
      </w:pPr>
      <w:r>
        <w:separator/>
      </w:r>
    </w:p>
  </w:footnote>
  <w:footnote w:type="continuationSeparator" w:id="0">
    <w:p w14:paraId="5477E914" w14:textId="77777777" w:rsidR="00A177CB" w:rsidRDefault="00A177CB" w:rsidP="0024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BF2C" w14:textId="45DD3E84" w:rsidR="00511AF3" w:rsidRPr="00D317AB" w:rsidRDefault="00511AF3" w:rsidP="00243C86">
    <w:pPr>
      <w:pStyle w:val="Header"/>
      <w:jc w:val="right"/>
      <w:rPr>
        <w:b/>
        <w:bC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134B"/>
    <w:multiLevelType w:val="hybridMultilevel"/>
    <w:tmpl w:val="6870C5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43EA4"/>
    <w:multiLevelType w:val="hybridMultilevel"/>
    <w:tmpl w:val="030C4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533EC9"/>
    <w:multiLevelType w:val="hybridMultilevel"/>
    <w:tmpl w:val="2D687CF0"/>
    <w:lvl w:ilvl="0" w:tplc="6716376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F5220"/>
    <w:multiLevelType w:val="multilevel"/>
    <w:tmpl w:val="D5501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2701C"/>
    <w:multiLevelType w:val="hybridMultilevel"/>
    <w:tmpl w:val="863E6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4060E"/>
    <w:multiLevelType w:val="hybridMultilevel"/>
    <w:tmpl w:val="E2C2AC90"/>
    <w:lvl w:ilvl="0" w:tplc="F544C7AE">
      <w:start w:val="1"/>
      <w:numFmt w:val="decimal"/>
      <w:lvlText w:val="%1."/>
      <w:lvlJc w:val="left"/>
      <w:pPr>
        <w:ind w:left="720" w:hanging="360"/>
      </w:pPr>
      <w:rPr>
        <w:rFonts w:ascii="Century Gothic" w:eastAsiaTheme="minorHAnsi" w:hAnsi="Century Gothic"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01348B"/>
    <w:multiLevelType w:val="hybridMultilevel"/>
    <w:tmpl w:val="DAB4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3B5C"/>
    <w:multiLevelType w:val="hybridMultilevel"/>
    <w:tmpl w:val="DE34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F2C6B"/>
    <w:multiLevelType w:val="hybridMultilevel"/>
    <w:tmpl w:val="831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38CD"/>
    <w:multiLevelType w:val="hybridMultilevel"/>
    <w:tmpl w:val="A0E29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E753D"/>
    <w:multiLevelType w:val="hybridMultilevel"/>
    <w:tmpl w:val="121C3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56150"/>
    <w:multiLevelType w:val="hybridMultilevel"/>
    <w:tmpl w:val="1D3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A2DEF"/>
    <w:multiLevelType w:val="hybridMultilevel"/>
    <w:tmpl w:val="96AA7630"/>
    <w:lvl w:ilvl="0" w:tplc="08090001">
      <w:start w:val="1"/>
      <w:numFmt w:val="bullet"/>
      <w:lvlText w:val=""/>
      <w:lvlJc w:val="left"/>
      <w:pPr>
        <w:ind w:left="153" w:hanging="360"/>
      </w:pPr>
      <w:rPr>
        <w:rFonts w:ascii="Symbol" w:hAnsi="Symbol" w:hint="default"/>
      </w:rPr>
    </w:lvl>
    <w:lvl w:ilvl="1" w:tplc="E45EA6A8">
      <w:start w:val="1"/>
      <w:numFmt w:val="bullet"/>
      <w:lvlText w:val=""/>
      <w:lvlJc w:val="left"/>
      <w:pPr>
        <w:ind w:left="873" w:hanging="360"/>
      </w:pPr>
      <w:rPr>
        <w:rFonts w:ascii="Symbol" w:hAnsi="Symbol" w:hint="default"/>
        <w:color w:val="auto"/>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D8A48A3"/>
    <w:multiLevelType w:val="hybridMultilevel"/>
    <w:tmpl w:val="9E40A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F63FA8"/>
    <w:multiLevelType w:val="multilevel"/>
    <w:tmpl w:val="C65659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3661783F"/>
    <w:multiLevelType w:val="hybridMultilevel"/>
    <w:tmpl w:val="177C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B506F"/>
    <w:multiLevelType w:val="hybridMultilevel"/>
    <w:tmpl w:val="0370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45C46"/>
    <w:multiLevelType w:val="hybridMultilevel"/>
    <w:tmpl w:val="6480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E3A4F"/>
    <w:multiLevelType w:val="hybridMultilevel"/>
    <w:tmpl w:val="6E64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41411"/>
    <w:multiLevelType w:val="hybridMultilevel"/>
    <w:tmpl w:val="DD18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01A46"/>
    <w:multiLevelType w:val="hybridMultilevel"/>
    <w:tmpl w:val="177C542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CB3167"/>
    <w:multiLevelType w:val="hybridMultilevel"/>
    <w:tmpl w:val="D89428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4015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190835"/>
    <w:multiLevelType w:val="hybridMultilevel"/>
    <w:tmpl w:val="22880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9023AF"/>
    <w:multiLevelType w:val="hybridMultilevel"/>
    <w:tmpl w:val="4502F2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3C26718">
      <w:start w:val="1"/>
      <w:numFmt w:val="bullet"/>
      <w:lvlText w:val=""/>
      <w:lvlJc w:val="left"/>
      <w:pPr>
        <w:tabs>
          <w:tab w:val="num" w:pos="284"/>
        </w:tabs>
        <w:ind w:left="284" w:hanging="284"/>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A04221"/>
    <w:multiLevelType w:val="hybridMultilevel"/>
    <w:tmpl w:val="A35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708AB"/>
    <w:multiLevelType w:val="hybridMultilevel"/>
    <w:tmpl w:val="74CA0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6B75DA"/>
    <w:multiLevelType w:val="hybridMultilevel"/>
    <w:tmpl w:val="BE3C732E"/>
    <w:lvl w:ilvl="0" w:tplc="2F0EAF18">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470E"/>
    <w:multiLevelType w:val="hybridMultilevel"/>
    <w:tmpl w:val="4282F0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B240684"/>
    <w:multiLevelType w:val="hybridMultilevel"/>
    <w:tmpl w:val="5C5A68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24288"/>
    <w:multiLevelType w:val="hybridMultilevel"/>
    <w:tmpl w:val="2ED6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03AB4"/>
    <w:multiLevelType w:val="hybridMultilevel"/>
    <w:tmpl w:val="BAAAB42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7D1917"/>
    <w:multiLevelType w:val="hybridMultilevel"/>
    <w:tmpl w:val="8340D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9816038">
    <w:abstractNumId w:val="23"/>
  </w:num>
  <w:num w:numId="2" w16cid:durableId="1736470406">
    <w:abstractNumId w:val="26"/>
  </w:num>
  <w:num w:numId="3" w16cid:durableId="337078763">
    <w:abstractNumId w:val="4"/>
  </w:num>
  <w:num w:numId="4" w16cid:durableId="739987122">
    <w:abstractNumId w:val="15"/>
  </w:num>
  <w:num w:numId="5" w16cid:durableId="1663855974">
    <w:abstractNumId w:val="2"/>
  </w:num>
  <w:num w:numId="6" w16cid:durableId="1671518151">
    <w:abstractNumId w:val="20"/>
  </w:num>
  <w:num w:numId="7" w16cid:durableId="2783494">
    <w:abstractNumId w:val="1"/>
  </w:num>
  <w:num w:numId="8" w16cid:durableId="622077418">
    <w:abstractNumId w:val="9"/>
  </w:num>
  <w:num w:numId="9" w16cid:durableId="844711414">
    <w:abstractNumId w:val="31"/>
  </w:num>
  <w:num w:numId="10" w16cid:durableId="2041010430">
    <w:abstractNumId w:val="24"/>
  </w:num>
  <w:num w:numId="11" w16cid:durableId="1404526549">
    <w:abstractNumId w:val="12"/>
  </w:num>
  <w:num w:numId="12" w16cid:durableId="912349728">
    <w:abstractNumId w:val="14"/>
  </w:num>
  <w:num w:numId="13" w16cid:durableId="1487628479">
    <w:abstractNumId w:val="32"/>
  </w:num>
  <w:num w:numId="14" w16cid:durableId="534806370">
    <w:abstractNumId w:val="10"/>
  </w:num>
  <w:num w:numId="15" w16cid:durableId="61737216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195973">
    <w:abstractNumId w:val="28"/>
  </w:num>
  <w:num w:numId="17" w16cid:durableId="144861886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222018">
    <w:abstractNumId w:val="17"/>
  </w:num>
  <w:num w:numId="19" w16cid:durableId="1138647345">
    <w:abstractNumId w:val="25"/>
  </w:num>
  <w:num w:numId="20" w16cid:durableId="1546024151">
    <w:abstractNumId w:val="13"/>
  </w:num>
  <w:num w:numId="21" w16cid:durableId="826287278">
    <w:abstractNumId w:val="0"/>
  </w:num>
  <w:num w:numId="22" w16cid:durableId="1110273007">
    <w:abstractNumId w:val="19"/>
  </w:num>
  <w:num w:numId="23" w16cid:durableId="1216773828">
    <w:abstractNumId w:val="18"/>
  </w:num>
  <w:num w:numId="24" w16cid:durableId="724911834">
    <w:abstractNumId w:val="8"/>
  </w:num>
  <w:num w:numId="25" w16cid:durableId="1956907212">
    <w:abstractNumId w:val="30"/>
  </w:num>
  <w:num w:numId="26" w16cid:durableId="2079131062">
    <w:abstractNumId w:val="27"/>
  </w:num>
  <w:num w:numId="27" w16cid:durableId="250049618">
    <w:abstractNumId w:val="29"/>
  </w:num>
  <w:num w:numId="28" w16cid:durableId="1703364298">
    <w:abstractNumId w:val="11"/>
  </w:num>
  <w:num w:numId="29" w16cid:durableId="1262907822">
    <w:abstractNumId w:val="30"/>
  </w:num>
  <w:num w:numId="30" w16cid:durableId="1298875235">
    <w:abstractNumId w:val="6"/>
  </w:num>
  <w:num w:numId="31" w16cid:durableId="1146387172">
    <w:abstractNumId w:val="7"/>
  </w:num>
  <w:num w:numId="32" w16cid:durableId="2096784339">
    <w:abstractNumId w:val="3"/>
  </w:num>
  <w:num w:numId="33" w16cid:durableId="483159394">
    <w:abstractNumId w:val="22"/>
  </w:num>
  <w:num w:numId="34" w16cid:durableId="1994798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5A"/>
    <w:rsid w:val="00001609"/>
    <w:rsid w:val="00002DF9"/>
    <w:rsid w:val="00010780"/>
    <w:rsid w:val="00051B7F"/>
    <w:rsid w:val="000742AC"/>
    <w:rsid w:val="00085286"/>
    <w:rsid w:val="000857A6"/>
    <w:rsid w:val="00086A1D"/>
    <w:rsid w:val="00097335"/>
    <w:rsid w:val="000A060D"/>
    <w:rsid w:val="000A22A6"/>
    <w:rsid w:val="000B793E"/>
    <w:rsid w:val="000C08E7"/>
    <w:rsid w:val="000C2203"/>
    <w:rsid w:val="000C26E1"/>
    <w:rsid w:val="000C6C65"/>
    <w:rsid w:val="000E1151"/>
    <w:rsid w:val="000F23AE"/>
    <w:rsid w:val="001053D1"/>
    <w:rsid w:val="00110367"/>
    <w:rsid w:val="00113AF8"/>
    <w:rsid w:val="00114931"/>
    <w:rsid w:val="0011778C"/>
    <w:rsid w:val="001240FC"/>
    <w:rsid w:val="001453DB"/>
    <w:rsid w:val="0019004D"/>
    <w:rsid w:val="001B1206"/>
    <w:rsid w:val="001B415E"/>
    <w:rsid w:val="001C5C0F"/>
    <w:rsid w:val="001D1569"/>
    <w:rsid w:val="001D2927"/>
    <w:rsid w:val="001D62D2"/>
    <w:rsid w:val="001F6196"/>
    <w:rsid w:val="002030C7"/>
    <w:rsid w:val="00210BF0"/>
    <w:rsid w:val="00214BF2"/>
    <w:rsid w:val="00215282"/>
    <w:rsid w:val="0022148A"/>
    <w:rsid w:val="002342B9"/>
    <w:rsid w:val="00234370"/>
    <w:rsid w:val="00240283"/>
    <w:rsid w:val="00241459"/>
    <w:rsid w:val="00243C86"/>
    <w:rsid w:val="00251CA2"/>
    <w:rsid w:val="002545A9"/>
    <w:rsid w:val="00271AC2"/>
    <w:rsid w:val="00276879"/>
    <w:rsid w:val="00292CFC"/>
    <w:rsid w:val="002A3BB5"/>
    <w:rsid w:val="002B16F6"/>
    <w:rsid w:val="002B2C47"/>
    <w:rsid w:val="002C10AB"/>
    <w:rsid w:val="002D0DD2"/>
    <w:rsid w:val="002D17B7"/>
    <w:rsid w:val="00320884"/>
    <w:rsid w:val="00326479"/>
    <w:rsid w:val="00361008"/>
    <w:rsid w:val="00384421"/>
    <w:rsid w:val="003876F4"/>
    <w:rsid w:val="00392153"/>
    <w:rsid w:val="003A436F"/>
    <w:rsid w:val="003C3240"/>
    <w:rsid w:val="003C5CED"/>
    <w:rsid w:val="003E1EB3"/>
    <w:rsid w:val="003E6F76"/>
    <w:rsid w:val="003F4ADC"/>
    <w:rsid w:val="00410E71"/>
    <w:rsid w:val="00413CAA"/>
    <w:rsid w:val="004341CC"/>
    <w:rsid w:val="00442739"/>
    <w:rsid w:val="00444FA1"/>
    <w:rsid w:val="00445E8E"/>
    <w:rsid w:val="00461869"/>
    <w:rsid w:val="00464AA3"/>
    <w:rsid w:val="00464C2E"/>
    <w:rsid w:val="00467D00"/>
    <w:rsid w:val="00480C3D"/>
    <w:rsid w:val="004A5153"/>
    <w:rsid w:val="004B0A39"/>
    <w:rsid w:val="004D22A0"/>
    <w:rsid w:val="004D3305"/>
    <w:rsid w:val="004E4BA7"/>
    <w:rsid w:val="004E5B0B"/>
    <w:rsid w:val="004F2DDE"/>
    <w:rsid w:val="00504A19"/>
    <w:rsid w:val="00511AF3"/>
    <w:rsid w:val="00532444"/>
    <w:rsid w:val="00532737"/>
    <w:rsid w:val="00546DCC"/>
    <w:rsid w:val="005511A6"/>
    <w:rsid w:val="00552927"/>
    <w:rsid w:val="00552F0E"/>
    <w:rsid w:val="00582AF6"/>
    <w:rsid w:val="005839D6"/>
    <w:rsid w:val="00595B13"/>
    <w:rsid w:val="00596685"/>
    <w:rsid w:val="005A46C0"/>
    <w:rsid w:val="005A48FB"/>
    <w:rsid w:val="005B336C"/>
    <w:rsid w:val="005C2392"/>
    <w:rsid w:val="005C2A7A"/>
    <w:rsid w:val="005D5D7E"/>
    <w:rsid w:val="005E03AC"/>
    <w:rsid w:val="005E13D1"/>
    <w:rsid w:val="005E6760"/>
    <w:rsid w:val="00614745"/>
    <w:rsid w:val="00622C15"/>
    <w:rsid w:val="00635D90"/>
    <w:rsid w:val="006420CF"/>
    <w:rsid w:val="00666179"/>
    <w:rsid w:val="00667605"/>
    <w:rsid w:val="006726D0"/>
    <w:rsid w:val="00673D56"/>
    <w:rsid w:val="00674032"/>
    <w:rsid w:val="00685033"/>
    <w:rsid w:val="00690C8F"/>
    <w:rsid w:val="0069143A"/>
    <w:rsid w:val="006A65D5"/>
    <w:rsid w:val="006B375A"/>
    <w:rsid w:val="006C761D"/>
    <w:rsid w:val="006D1EE2"/>
    <w:rsid w:val="006F221F"/>
    <w:rsid w:val="00700689"/>
    <w:rsid w:val="00702817"/>
    <w:rsid w:val="00705154"/>
    <w:rsid w:val="00712023"/>
    <w:rsid w:val="007126E1"/>
    <w:rsid w:val="00713FCF"/>
    <w:rsid w:val="00733D5F"/>
    <w:rsid w:val="007400C2"/>
    <w:rsid w:val="00752A6C"/>
    <w:rsid w:val="0076396A"/>
    <w:rsid w:val="007668F7"/>
    <w:rsid w:val="00773D08"/>
    <w:rsid w:val="007755C0"/>
    <w:rsid w:val="00783CFF"/>
    <w:rsid w:val="00795A7D"/>
    <w:rsid w:val="007A0120"/>
    <w:rsid w:val="007A7727"/>
    <w:rsid w:val="007B4F05"/>
    <w:rsid w:val="007C06BD"/>
    <w:rsid w:val="007D44A5"/>
    <w:rsid w:val="007E5BC4"/>
    <w:rsid w:val="007F09F5"/>
    <w:rsid w:val="008117FF"/>
    <w:rsid w:val="00831F73"/>
    <w:rsid w:val="00833D13"/>
    <w:rsid w:val="00860202"/>
    <w:rsid w:val="008669E9"/>
    <w:rsid w:val="008767D7"/>
    <w:rsid w:val="0088776B"/>
    <w:rsid w:val="00891F63"/>
    <w:rsid w:val="00894C3F"/>
    <w:rsid w:val="008A1932"/>
    <w:rsid w:val="008A2076"/>
    <w:rsid w:val="008A378C"/>
    <w:rsid w:val="008A66A1"/>
    <w:rsid w:val="008B28CF"/>
    <w:rsid w:val="008B52FE"/>
    <w:rsid w:val="008E0912"/>
    <w:rsid w:val="008E7EA3"/>
    <w:rsid w:val="008F058E"/>
    <w:rsid w:val="008F4E93"/>
    <w:rsid w:val="008F64E6"/>
    <w:rsid w:val="00903B8C"/>
    <w:rsid w:val="00906FEA"/>
    <w:rsid w:val="0092050E"/>
    <w:rsid w:val="009242E7"/>
    <w:rsid w:val="0093617F"/>
    <w:rsid w:val="00936D6B"/>
    <w:rsid w:val="0097155A"/>
    <w:rsid w:val="00991C6E"/>
    <w:rsid w:val="00993165"/>
    <w:rsid w:val="009B0B25"/>
    <w:rsid w:val="009C71F1"/>
    <w:rsid w:val="009D2AB8"/>
    <w:rsid w:val="009D6C88"/>
    <w:rsid w:val="009E14A3"/>
    <w:rsid w:val="009E1AB8"/>
    <w:rsid w:val="009E5FBF"/>
    <w:rsid w:val="009F4CEA"/>
    <w:rsid w:val="00A12AE5"/>
    <w:rsid w:val="00A15C6A"/>
    <w:rsid w:val="00A177CB"/>
    <w:rsid w:val="00A17993"/>
    <w:rsid w:val="00A205C8"/>
    <w:rsid w:val="00A3191F"/>
    <w:rsid w:val="00A36427"/>
    <w:rsid w:val="00A3687D"/>
    <w:rsid w:val="00A4178D"/>
    <w:rsid w:val="00A4236E"/>
    <w:rsid w:val="00A4614A"/>
    <w:rsid w:val="00A53D60"/>
    <w:rsid w:val="00A56113"/>
    <w:rsid w:val="00A639D0"/>
    <w:rsid w:val="00A67F3E"/>
    <w:rsid w:val="00A70975"/>
    <w:rsid w:val="00A97942"/>
    <w:rsid w:val="00AA503E"/>
    <w:rsid w:val="00AA5144"/>
    <w:rsid w:val="00AA755F"/>
    <w:rsid w:val="00AB6073"/>
    <w:rsid w:val="00AC2A19"/>
    <w:rsid w:val="00AC4DE0"/>
    <w:rsid w:val="00AE1897"/>
    <w:rsid w:val="00AE1E59"/>
    <w:rsid w:val="00B06F1A"/>
    <w:rsid w:val="00B07346"/>
    <w:rsid w:val="00B10699"/>
    <w:rsid w:val="00B108D6"/>
    <w:rsid w:val="00B22C26"/>
    <w:rsid w:val="00B23322"/>
    <w:rsid w:val="00B233D6"/>
    <w:rsid w:val="00B234A2"/>
    <w:rsid w:val="00B40FF2"/>
    <w:rsid w:val="00B65FC7"/>
    <w:rsid w:val="00B66496"/>
    <w:rsid w:val="00B7036C"/>
    <w:rsid w:val="00B76469"/>
    <w:rsid w:val="00B817E2"/>
    <w:rsid w:val="00B92B91"/>
    <w:rsid w:val="00B94DFE"/>
    <w:rsid w:val="00BB6953"/>
    <w:rsid w:val="00BC15D0"/>
    <w:rsid w:val="00BC6992"/>
    <w:rsid w:val="00C07F1D"/>
    <w:rsid w:val="00C12B0E"/>
    <w:rsid w:val="00C13FAA"/>
    <w:rsid w:val="00C22DD7"/>
    <w:rsid w:val="00C3722A"/>
    <w:rsid w:val="00C47833"/>
    <w:rsid w:val="00C61584"/>
    <w:rsid w:val="00C72A23"/>
    <w:rsid w:val="00C91E99"/>
    <w:rsid w:val="00CA62E8"/>
    <w:rsid w:val="00CC46F2"/>
    <w:rsid w:val="00CC4DEF"/>
    <w:rsid w:val="00D20BDE"/>
    <w:rsid w:val="00D225AF"/>
    <w:rsid w:val="00D30850"/>
    <w:rsid w:val="00D317AB"/>
    <w:rsid w:val="00D351A7"/>
    <w:rsid w:val="00D46E3D"/>
    <w:rsid w:val="00D87F6A"/>
    <w:rsid w:val="00DA6923"/>
    <w:rsid w:val="00DB42BB"/>
    <w:rsid w:val="00DC3736"/>
    <w:rsid w:val="00DC6748"/>
    <w:rsid w:val="00DD75D3"/>
    <w:rsid w:val="00DE06F1"/>
    <w:rsid w:val="00DE0FBB"/>
    <w:rsid w:val="00DE709A"/>
    <w:rsid w:val="00DF4C6A"/>
    <w:rsid w:val="00DF6875"/>
    <w:rsid w:val="00E070A6"/>
    <w:rsid w:val="00E10002"/>
    <w:rsid w:val="00E21E48"/>
    <w:rsid w:val="00E274DC"/>
    <w:rsid w:val="00E35C18"/>
    <w:rsid w:val="00E415E8"/>
    <w:rsid w:val="00E458DC"/>
    <w:rsid w:val="00E503A4"/>
    <w:rsid w:val="00E51449"/>
    <w:rsid w:val="00E528C3"/>
    <w:rsid w:val="00E563DB"/>
    <w:rsid w:val="00E56C72"/>
    <w:rsid w:val="00E66591"/>
    <w:rsid w:val="00EA0C00"/>
    <w:rsid w:val="00EA4FBA"/>
    <w:rsid w:val="00EB27EC"/>
    <w:rsid w:val="00EC0E32"/>
    <w:rsid w:val="00ED681E"/>
    <w:rsid w:val="00F04144"/>
    <w:rsid w:val="00F046AA"/>
    <w:rsid w:val="00F048C9"/>
    <w:rsid w:val="00F04F80"/>
    <w:rsid w:val="00F16329"/>
    <w:rsid w:val="00F304CF"/>
    <w:rsid w:val="00F421C2"/>
    <w:rsid w:val="00F42D74"/>
    <w:rsid w:val="00F450C0"/>
    <w:rsid w:val="00F84994"/>
    <w:rsid w:val="00F97517"/>
    <w:rsid w:val="00FC5D57"/>
    <w:rsid w:val="00FE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6CED"/>
  <w15:docId w15:val="{68CFCC75-7D3A-4046-8141-4A61F901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13"/>
    <w:pPr>
      <w:ind w:left="720"/>
      <w:contextualSpacing/>
    </w:pPr>
  </w:style>
  <w:style w:type="table" w:styleId="TableGrid">
    <w:name w:val="Table Grid"/>
    <w:basedOn w:val="TableNormal"/>
    <w:rsid w:val="00461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E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C86"/>
  </w:style>
  <w:style w:type="paragraph" w:styleId="Footer">
    <w:name w:val="footer"/>
    <w:basedOn w:val="Normal"/>
    <w:link w:val="FooterChar"/>
    <w:uiPriority w:val="99"/>
    <w:unhideWhenUsed/>
    <w:rsid w:val="00243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C86"/>
  </w:style>
  <w:style w:type="paragraph" w:styleId="BalloonText">
    <w:name w:val="Balloon Text"/>
    <w:basedOn w:val="Normal"/>
    <w:link w:val="BalloonTextChar"/>
    <w:uiPriority w:val="99"/>
    <w:semiHidden/>
    <w:unhideWhenUsed/>
    <w:rsid w:val="0051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AF3"/>
    <w:rPr>
      <w:rFonts w:ascii="Tahoma" w:hAnsi="Tahoma" w:cs="Tahoma"/>
      <w:sz w:val="16"/>
      <w:szCs w:val="16"/>
    </w:rPr>
  </w:style>
  <w:style w:type="character" w:styleId="Hyperlink">
    <w:name w:val="Hyperlink"/>
    <w:basedOn w:val="DefaultParagraphFont"/>
    <w:uiPriority w:val="99"/>
    <w:unhideWhenUsed/>
    <w:rsid w:val="00E415E8"/>
    <w:rPr>
      <w:color w:val="0000FF" w:themeColor="hyperlink"/>
      <w:u w:val="single"/>
    </w:rPr>
  </w:style>
  <w:style w:type="character" w:styleId="UnresolvedMention">
    <w:name w:val="Unresolved Mention"/>
    <w:basedOn w:val="DefaultParagraphFont"/>
    <w:uiPriority w:val="99"/>
    <w:semiHidden/>
    <w:unhideWhenUsed/>
    <w:rsid w:val="00326479"/>
    <w:rPr>
      <w:color w:val="605E5C"/>
      <w:shd w:val="clear" w:color="auto" w:fill="E1DFDD"/>
    </w:rPr>
  </w:style>
  <w:style w:type="paragraph" w:customStyle="1" w:styleId="Pa0">
    <w:name w:val="Pa0"/>
    <w:basedOn w:val="Normal"/>
    <w:next w:val="Normal"/>
    <w:uiPriority w:val="99"/>
    <w:rsid w:val="001D62D2"/>
    <w:pPr>
      <w:autoSpaceDE w:val="0"/>
      <w:autoSpaceDN w:val="0"/>
      <w:adjustRightInd w:val="0"/>
      <w:spacing w:after="0" w:line="221" w:lineRule="atLeast"/>
    </w:pPr>
    <w:rPr>
      <w:rFonts w:ascii="Clear Sans" w:hAnsi="Clear Sans" w:cs="Times New Roman"/>
      <w:sz w:val="24"/>
      <w:szCs w:val="24"/>
    </w:rPr>
  </w:style>
  <w:style w:type="character" w:customStyle="1" w:styleId="A2">
    <w:name w:val="A2"/>
    <w:uiPriority w:val="99"/>
    <w:rsid w:val="001D62D2"/>
    <w:rPr>
      <w:rFonts w:ascii="Clear Sans Light" w:hAnsi="Clear Sans Light" w:cs="Clear Sans Light"/>
      <w:color w:val="000000"/>
      <w:sz w:val="20"/>
      <w:szCs w:val="20"/>
    </w:rPr>
  </w:style>
  <w:style w:type="paragraph" w:customStyle="1" w:styleId="Default">
    <w:name w:val="Default"/>
    <w:rsid w:val="001D62D2"/>
    <w:pPr>
      <w:autoSpaceDE w:val="0"/>
      <w:autoSpaceDN w:val="0"/>
      <w:adjustRightInd w:val="0"/>
      <w:spacing w:after="0" w:line="240" w:lineRule="auto"/>
    </w:pPr>
    <w:rPr>
      <w:rFonts w:ascii="Clear Sans" w:hAnsi="Clear Sans" w:cs="Clear Sans"/>
      <w:color w:val="000000"/>
      <w:sz w:val="24"/>
      <w:szCs w:val="24"/>
    </w:rPr>
  </w:style>
  <w:style w:type="paragraph" w:styleId="NoSpacing">
    <w:name w:val="No Spacing"/>
    <w:uiPriority w:val="1"/>
    <w:qFormat/>
    <w:rsid w:val="00833D13"/>
    <w:pPr>
      <w:spacing w:after="0" w:line="240" w:lineRule="auto"/>
    </w:pPr>
  </w:style>
  <w:style w:type="character" w:styleId="PageNumber">
    <w:name w:val="page number"/>
    <w:basedOn w:val="DefaultParagraphFont"/>
    <w:uiPriority w:val="99"/>
    <w:semiHidden/>
    <w:unhideWhenUsed/>
    <w:rsid w:val="0083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69964">
      <w:bodyDiv w:val="1"/>
      <w:marLeft w:val="0"/>
      <w:marRight w:val="0"/>
      <w:marTop w:val="0"/>
      <w:marBottom w:val="0"/>
      <w:divBdr>
        <w:top w:val="none" w:sz="0" w:space="0" w:color="auto"/>
        <w:left w:val="none" w:sz="0" w:space="0" w:color="auto"/>
        <w:bottom w:val="none" w:sz="0" w:space="0" w:color="auto"/>
        <w:right w:val="none" w:sz="0" w:space="0" w:color="auto"/>
      </w:divBdr>
    </w:div>
    <w:div w:id="253441882">
      <w:bodyDiv w:val="1"/>
      <w:marLeft w:val="0"/>
      <w:marRight w:val="0"/>
      <w:marTop w:val="0"/>
      <w:marBottom w:val="0"/>
      <w:divBdr>
        <w:top w:val="none" w:sz="0" w:space="0" w:color="auto"/>
        <w:left w:val="none" w:sz="0" w:space="0" w:color="auto"/>
        <w:bottom w:val="none" w:sz="0" w:space="0" w:color="auto"/>
        <w:right w:val="none" w:sz="0" w:space="0" w:color="auto"/>
      </w:divBdr>
    </w:div>
    <w:div w:id="262494615">
      <w:bodyDiv w:val="1"/>
      <w:marLeft w:val="0"/>
      <w:marRight w:val="0"/>
      <w:marTop w:val="0"/>
      <w:marBottom w:val="0"/>
      <w:divBdr>
        <w:top w:val="none" w:sz="0" w:space="0" w:color="auto"/>
        <w:left w:val="none" w:sz="0" w:space="0" w:color="auto"/>
        <w:bottom w:val="none" w:sz="0" w:space="0" w:color="auto"/>
        <w:right w:val="none" w:sz="0" w:space="0" w:color="auto"/>
      </w:divBdr>
    </w:div>
    <w:div w:id="296568201">
      <w:bodyDiv w:val="1"/>
      <w:marLeft w:val="0"/>
      <w:marRight w:val="0"/>
      <w:marTop w:val="0"/>
      <w:marBottom w:val="0"/>
      <w:divBdr>
        <w:top w:val="none" w:sz="0" w:space="0" w:color="auto"/>
        <w:left w:val="none" w:sz="0" w:space="0" w:color="auto"/>
        <w:bottom w:val="none" w:sz="0" w:space="0" w:color="auto"/>
        <w:right w:val="none" w:sz="0" w:space="0" w:color="auto"/>
      </w:divBdr>
    </w:div>
    <w:div w:id="1589844156">
      <w:bodyDiv w:val="1"/>
      <w:marLeft w:val="0"/>
      <w:marRight w:val="0"/>
      <w:marTop w:val="0"/>
      <w:marBottom w:val="0"/>
      <w:divBdr>
        <w:top w:val="none" w:sz="0" w:space="0" w:color="auto"/>
        <w:left w:val="none" w:sz="0" w:space="0" w:color="auto"/>
        <w:bottom w:val="none" w:sz="0" w:space="0" w:color="auto"/>
        <w:right w:val="none" w:sz="0" w:space="0" w:color="auto"/>
      </w:divBdr>
    </w:div>
    <w:div w:id="1729768895">
      <w:bodyDiv w:val="1"/>
      <w:marLeft w:val="0"/>
      <w:marRight w:val="0"/>
      <w:marTop w:val="0"/>
      <w:marBottom w:val="0"/>
      <w:divBdr>
        <w:top w:val="none" w:sz="0" w:space="0" w:color="auto"/>
        <w:left w:val="none" w:sz="0" w:space="0" w:color="auto"/>
        <w:bottom w:val="none" w:sz="0" w:space="0" w:color="auto"/>
        <w:right w:val="none" w:sz="0" w:space="0" w:color="auto"/>
      </w:divBdr>
    </w:div>
    <w:div w:id="20176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5F021B2CFE32A498422FCD24CE5E570" ma:contentTypeVersion="16" ma:contentTypeDescription="Create a new document." ma:contentTypeScope="" ma:versionID="3880c511cb5bc98fb994095dd88bb3d2">
  <xsd:schema xmlns:xsd="http://www.w3.org/2001/XMLSchema" xmlns:xs="http://www.w3.org/2001/XMLSchema" xmlns:p="http://schemas.microsoft.com/office/2006/metadata/properties" xmlns:ns1="http://schemas.microsoft.com/sharepoint/v3" xmlns:ns2="c270b57c-c8c7-44f7-8d60-dc3410051cc2" xmlns:ns3="41fcb1ab-5245-4a17-8b15-21125b70195b" targetNamespace="http://schemas.microsoft.com/office/2006/metadata/properties" ma:root="true" ma:fieldsID="3122a0db99ed7e4a2bf67a52506c20f5" ns1:_="" ns2:_="" ns3:_="">
    <xsd:import namespace="http://schemas.microsoft.com/sharepoint/v3"/>
    <xsd:import namespace="c270b57c-c8c7-44f7-8d60-dc3410051cc2"/>
    <xsd:import namespace="41fcb1ab-5245-4a17-8b15-21125b7019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0b57c-c8c7-44f7-8d60-dc3410051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cb1ab-5245-4a17-8b15-21125b7019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672194-65d1-45bf-88ac-5109a589af05}" ma:internalName="TaxCatchAll" ma:showField="CatchAllData" ma:web="41fcb1ab-5245-4a17-8b15-21125b7019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70b57c-c8c7-44f7-8d60-dc3410051cc2">
      <Terms xmlns="http://schemas.microsoft.com/office/infopath/2007/PartnerControls"/>
    </lcf76f155ced4ddcb4097134ff3c332f>
    <TaxCatchAll xmlns="41fcb1ab-5245-4a17-8b15-21125b70195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C9EA4F-54A9-412F-91A5-1BFADA1226BC}">
  <ds:schemaRefs>
    <ds:schemaRef ds:uri="http://schemas.openxmlformats.org/officeDocument/2006/bibliography"/>
  </ds:schemaRefs>
</ds:datastoreItem>
</file>

<file path=customXml/itemProps2.xml><?xml version="1.0" encoding="utf-8"?>
<ds:datastoreItem xmlns:ds="http://schemas.openxmlformats.org/officeDocument/2006/customXml" ds:itemID="{DF1534DC-38DA-4310-A178-CBE38672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0b57c-c8c7-44f7-8d60-dc3410051cc2"/>
    <ds:schemaRef ds:uri="41fcb1ab-5245-4a17-8b15-21125b701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62C4-5C53-492D-882E-C15F401E996C}">
  <ds:schemaRefs>
    <ds:schemaRef ds:uri="http://schemas.microsoft.com/sharepoint/v3/contenttype/forms"/>
  </ds:schemaRefs>
</ds:datastoreItem>
</file>

<file path=customXml/itemProps4.xml><?xml version="1.0" encoding="utf-8"?>
<ds:datastoreItem xmlns:ds="http://schemas.openxmlformats.org/officeDocument/2006/customXml" ds:itemID="{AF669707-4AD4-48F2-B662-ED1857C8DA9C}">
  <ds:schemaRefs>
    <ds:schemaRef ds:uri="http://schemas.microsoft.com/office/2006/metadata/properties"/>
    <ds:schemaRef ds:uri="http://schemas.microsoft.com/office/infopath/2007/PartnerControls"/>
    <ds:schemaRef ds:uri="c270b57c-c8c7-44f7-8d60-dc3410051cc2"/>
    <ds:schemaRef ds:uri="41fcb1ab-5245-4a17-8b15-21125b7019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Rowena Small</dc:creator>
  <cp:lastModifiedBy>Alison Weston</cp:lastModifiedBy>
  <cp:revision>2</cp:revision>
  <cp:lastPrinted>2024-05-22T21:17:00Z</cp:lastPrinted>
  <dcterms:created xsi:type="dcterms:W3CDTF">2024-05-23T11:49:00Z</dcterms:created>
  <dcterms:modified xsi:type="dcterms:W3CDTF">2024-05-23T11:49:00Z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0x01010095F021B2CFE32A498422FCD24CE5E570</vt:lpwstr>
  </property>
  <property fmtid="{D5CDD505-2E9C-101B-9397-08002B2CF9AE}" pid="3" name="Order">
    <vt:r8>333600</vt:r8>
  </property>
</Properties>
</file>